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7A" w:rsidRPr="002175C1" w:rsidRDefault="00D830D0" w:rsidP="000D107A">
      <w:pPr>
        <w:jc w:val="center"/>
        <w:rPr>
          <w:b/>
          <w:sz w:val="32"/>
          <w:szCs w:val="32"/>
          <w:lang w:val="bg-BG"/>
        </w:rPr>
      </w:pPr>
      <w:r w:rsidRPr="005424B5">
        <w:rPr>
          <w:b/>
          <w:sz w:val="32"/>
          <w:szCs w:val="32"/>
          <w:lang w:val="bg-BG"/>
        </w:rPr>
        <w:fldChar w:fldCharType="begin"/>
      </w:r>
      <w:r w:rsidR="000D107A" w:rsidRPr="005424B5">
        <w:rPr>
          <w:b/>
          <w:sz w:val="32"/>
          <w:szCs w:val="32"/>
          <w:lang w:val="bg-BG"/>
        </w:rPr>
        <w:instrText xml:space="preserve"> HYPERLINK "http://blanker.ru/doc/plan-raboti-biblioteki" </w:instrText>
      </w:r>
      <w:r w:rsidR="00975483" w:rsidRPr="005424B5">
        <w:rPr>
          <w:b/>
          <w:sz w:val="32"/>
          <w:szCs w:val="32"/>
          <w:lang w:val="bg-BG"/>
        </w:rPr>
      </w:r>
      <w:r w:rsidRPr="005424B5">
        <w:rPr>
          <w:b/>
          <w:sz w:val="32"/>
          <w:szCs w:val="32"/>
          <w:lang w:val="bg-BG"/>
        </w:rPr>
        <w:fldChar w:fldCharType="separate"/>
      </w:r>
      <w:r w:rsidR="000D107A" w:rsidRPr="005424B5">
        <w:rPr>
          <w:rStyle w:val="a3"/>
          <w:rFonts w:eastAsiaTheme="majorEastAsia"/>
          <w:b/>
          <w:color w:val="auto"/>
          <w:sz w:val="32"/>
          <w:szCs w:val="32"/>
          <w:u w:val="none"/>
          <w:lang w:val="bg-BG"/>
        </w:rPr>
        <w:t xml:space="preserve">Програма за работа на </w:t>
      </w:r>
      <w:r w:rsidRPr="005424B5">
        <w:rPr>
          <w:b/>
          <w:sz w:val="32"/>
          <w:szCs w:val="32"/>
          <w:lang w:val="bg-BG"/>
        </w:rPr>
        <w:fldChar w:fldCharType="end"/>
      </w:r>
      <w:r w:rsidR="000D107A" w:rsidRPr="005424B5">
        <w:rPr>
          <w:b/>
          <w:sz w:val="32"/>
          <w:szCs w:val="32"/>
          <w:lang w:val="bg-BG"/>
        </w:rPr>
        <w:t xml:space="preserve"> </w:t>
      </w:r>
      <w:r w:rsidR="000D107A" w:rsidRPr="002175C1">
        <w:rPr>
          <w:b/>
          <w:sz w:val="32"/>
          <w:szCs w:val="32"/>
          <w:lang w:val="bg-BG"/>
        </w:rPr>
        <w:t>НЧ ”Изгрев-1921г.”</w:t>
      </w:r>
    </w:p>
    <w:p w:rsidR="000D107A" w:rsidRPr="002175C1" w:rsidRDefault="000D107A" w:rsidP="000D107A">
      <w:pPr>
        <w:jc w:val="center"/>
        <w:rPr>
          <w:b/>
          <w:sz w:val="32"/>
          <w:szCs w:val="32"/>
          <w:lang w:val="bg-BG"/>
        </w:rPr>
      </w:pPr>
      <w:r w:rsidRPr="002175C1">
        <w:rPr>
          <w:b/>
          <w:sz w:val="32"/>
          <w:szCs w:val="32"/>
          <w:lang w:val="bg-BG"/>
        </w:rPr>
        <w:t>за 202</w:t>
      </w:r>
      <w:r w:rsidR="0085508E">
        <w:rPr>
          <w:b/>
          <w:sz w:val="32"/>
          <w:szCs w:val="32"/>
          <w:lang w:val="en-US"/>
        </w:rPr>
        <w:t>4</w:t>
      </w:r>
      <w:r w:rsidRPr="002175C1">
        <w:rPr>
          <w:b/>
          <w:sz w:val="32"/>
          <w:szCs w:val="32"/>
          <w:lang w:val="bg-BG"/>
        </w:rPr>
        <w:t>г.</w:t>
      </w:r>
    </w:p>
    <w:p w:rsidR="000D107A" w:rsidRDefault="000D107A" w:rsidP="000D107A">
      <w:pPr>
        <w:jc w:val="center"/>
        <w:rPr>
          <w:b/>
          <w:sz w:val="32"/>
          <w:szCs w:val="32"/>
          <w:lang w:val="bg-BG"/>
        </w:rPr>
      </w:pPr>
    </w:p>
    <w:p w:rsidR="000D107A" w:rsidRPr="00863646" w:rsidRDefault="000D107A" w:rsidP="000D107A">
      <w:pPr>
        <w:jc w:val="center"/>
        <w:rPr>
          <w:b/>
          <w:sz w:val="32"/>
          <w:szCs w:val="32"/>
          <w:lang w:val="bg-BG"/>
        </w:rPr>
      </w:pPr>
    </w:p>
    <w:p w:rsidR="000D107A" w:rsidRDefault="000D107A" w:rsidP="000D107A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ВЪВЕДЕНИЕ</w:t>
      </w:r>
      <w:r w:rsidRPr="001927F2">
        <w:rPr>
          <w:b/>
          <w:lang w:val="bg-BG"/>
        </w:rPr>
        <w:tab/>
      </w:r>
    </w:p>
    <w:p w:rsidR="000D107A" w:rsidRDefault="000D107A" w:rsidP="000D107A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    Програмата за развитие на читалищната дейност през 202</w:t>
      </w:r>
      <w:r>
        <w:rPr>
          <w:b/>
          <w:lang w:val="en-US"/>
        </w:rPr>
        <w:t>4</w:t>
      </w:r>
      <w:r>
        <w:rPr>
          <w:b/>
          <w:lang w:val="bg-BG"/>
        </w:rPr>
        <w:t xml:space="preserve">г. е съобразена с изискванията на чл.26,ал.2 от Закона за </w:t>
      </w:r>
    </w:p>
    <w:p w:rsidR="000D107A" w:rsidRDefault="000D107A" w:rsidP="000D107A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народните читалища.Изготвянето на Програмата за развитие на читалищната дейност през 202</w:t>
      </w:r>
      <w:r>
        <w:rPr>
          <w:b/>
          <w:lang w:val="en-US"/>
        </w:rPr>
        <w:t>4</w:t>
      </w:r>
      <w:r>
        <w:rPr>
          <w:b/>
          <w:lang w:val="bg-BG"/>
        </w:rPr>
        <w:t>г</w:t>
      </w:r>
      <w:r w:rsidRPr="0032799F">
        <w:rPr>
          <w:b/>
          <w:lang w:val="bg-BG"/>
        </w:rPr>
        <w:t xml:space="preserve">. </w:t>
      </w:r>
      <w:r>
        <w:rPr>
          <w:b/>
          <w:lang w:val="bg-BG"/>
        </w:rPr>
        <w:t>цели обединяване на</w:t>
      </w:r>
    </w:p>
    <w:p w:rsidR="000D107A" w:rsidRDefault="000D107A" w:rsidP="000D107A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усилията за развитие и утвърждаване на читалището като важна обществена институция,реализираща културната </w:t>
      </w:r>
    </w:p>
    <w:p w:rsidR="000D107A" w:rsidRPr="00062C37" w:rsidRDefault="000D107A" w:rsidP="000D107A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идентичност на село Кирилово.Програмата ще подпомогне и популяризира годишното планиране и финансиране на </w:t>
      </w:r>
      <w:proofErr w:type="spellStart"/>
      <w:r>
        <w:rPr>
          <w:b/>
          <w:lang w:val="bg-BG"/>
        </w:rPr>
        <w:t>чит</w:t>
      </w:r>
      <w:proofErr w:type="spellEnd"/>
      <w:r>
        <w:rPr>
          <w:b/>
          <w:lang w:val="bg-BG"/>
        </w:rPr>
        <w:t>.</w:t>
      </w:r>
    </w:p>
    <w:p w:rsidR="000D107A" w:rsidRDefault="000D107A" w:rsidP="000D107A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дейност.</w:t>
      </w:r>
    </w:p>
    <w:p w:rsidR="000D107A" w:rsidRPr="00337C97" w:rsidRDefault="000D107A" w:rsidP="000D107A">
      <w:pPr>
        <w:tabs>
          <w:tab w:val="left" w:pos="1900"/>
        </w:tabs>
        <w:rPr>
          <w:b/>
          <w:lang w:val="bg-BG"/>
        </w:rPr>
      </w:pPr>
    </w:p>
    <w:p w:rsidR="000D107A" w:rsidRPr="007377DB" w:rsidRDefault="000D107A" w:rsidP="000D107A">
      <w:pPr>
        <w:tabs>
          <w:tab w:val="left" w:pos="1900"/>
        </w:tabs>
        <w:rPr>
          <w:b/>
          <w:sz w:val="36"/>
          <w:szCs w:val="36"/>
          <w:u w:val="single"/>
          <w:lang w:val="bg-BG"/>
        </w:rPr>
      </w:pPr>
      <w:r w:rsidRPr="00863646">
        <w:rPr>
          <w:b/>
          <w:sz w:val="36"/>
          <w:szCs w:val="36"/>
          <w:lang w:val="bg-BG"/>
        </w:rPr>
        <w:t xml:space="preserve">     </w:t>
      </w:r>
      <w:r w:rsidRPr="00863646">
        <w:rPr>
          <w:b/>
          <w:sz w:val="32"/>
          <w:szCs w:val="32"/>
          <w:lang w:val="bg-BG"/>
        </w:rPr>
        <w:t>Основни цели</w:t>
      </w:r>
      <w:r w:rsidRPr="007377DB">
        <w:rPr>
          <w:b/>
          <w:sz w:val="36"/>
          <w:szCs w:val="36"/>
          <w:u w:val="single"/>
          <w:lang w:val="bg-BG"/>
        </w:rPr>
        <w:t>:</w:t>
      </w:r>
    </w:p>
    <w:p w:rsidR="000D107A" w:rsidRPr="00FC1E4C" w:rsidRDefault="000D107A" w:rsidP="000D107A">
      <w:pPr>
        <w:numPr>
          <w:ilvl w:val="0"/>
          <w:numId w:val="2"/>
        </w:num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>Развитие и обогатяване на културния живот ,социалната и образователната дейност.</w:t>
      </w:r>
    </w:p>
    <w:p w:rsidR="000D107A" w:rsidRDefault="000D107A" w:rsidP="000D107A">
      <w:pPr>
        <w:numPr>
          <w:ilvl w:val="0"/>
          <w:numId w:val="2"/>
        </w:num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>Развитие на традиционните читалищни дейности и търсене на нови съвременни форми за тяхното развитие и предаване.</w:t>
      </w:r>
    </w:p>
    <w:p w:rsidR="000D107A" w:rsidRDefault="000D107A" w:rsidP="000D107A">
      <w:pPr>
        <w:tabs>
          <w:tab w:val="left" w:pos="426"/>
        </w:tabs>
        <w:ind w:left="720"/>
        <w:rPr>
          <w:b/>
          <w:lang w:val="bg-BG"/>
        </w:rPr>
      </w:pPr>
      <w:r>
        <w:rPr>
          <w:b/>
          <w:lang w:val="bg-BG"/>
        </w:rPr>
        <w:t>Поддържане на групите към читалището.</w:t>
      </w:r>
    </w:p>
    <w:p w:rsidR="000D107A" w:rsidRDefault="000D107A" w:rsidP="000D107A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3.   Проучване ,възстановяване и запазване на обичаите и традициите в с.Кирилово.</w:t>
      </w:r>
    </w:p>
    <w:p w:rsidR="000D107A" w:rsidRDefault="000D107A" w:rsidP="000D107A">
      <w:pPr>
        <w:tabs>
          <w:tab w:val="left" w:pos="426"/>
        </w:tabs>
        <w:ind w:left="360"/>
        <w:rPr>
          <w:b/>
          <w:lang w:val="bg-BG"/>
        </w:rPr>
      </w:pPr>
      <w:r>
        <w:rPr>
          <w:b/>
          <w:lang w:val="bg-BG"/>
        </w:rPr>
        <w:t>4.   Развитие на информационния център в читалището и превръщането му в общодостъпен център за библиотечно и информационно осигуряване на населението ,чрез навлизане на съвременни комуникационни и информационни технологии.</w:t>
      </w:r>
    </w:p>
    <w:p w:rsidR="000D107A" w:rsidRDefault="000D107A" w:rsidP="000D107A">
      <w:pPr>
        <w:tabs>
          <w:tab w:val="left" w:pos="426"/>
        </w:tabs>
        <w:ind w:left="360"/>
        <w:rPr>
          <w:b/>
          <w:lang w:val="bg-BG"/>
        </w:rPr>
      </w:pPr>
      <w:r>
        <w:rPr>
          <w:b/>
          <w:lang w:val="bg-BG"/>
        </w:rPr>
        <w:t>5</w:t>
      </w:r>
      <w:r w:rsidRPr="00E70F90">
        <w:rPr>
          <w:b/>
          <w:lang w:val="bg-BG"/>
        </w:rPr>
        <w:t xml:space="preserve">. </w:t>
      </w:r>
      <w:proofErr w:type="spellStart"/>
      <w:r w:rsidRPr="00E70F90">
        <w:rPr>
          <w:b/>
        </w:rPr>
        <w:t>Засилване</w:t>
      </w:r>
      <w:proofErr w:type="spellEnd"/>
      <w:r w:rsidRPr="00E70F90">
        <w:rPr>
          <w:b/>
        </w:rPr>
        <w:t xml:space="preserve"> интереса на </w:t>
      </w:r>
      <w:proofErr w:type="spellStart"/>
      <w:r w:rsidRPr="00E70F90">
        <w:rPr>
          <w:b/>
        </w:rPr>
        <w:t>хората</w:t>
      </w:r>
      <w:proofErr w:type="spellEnd"/>
      <w:r w:rsidRPr="00E70F90">
        <w:rPr>
          <w:b/>
        </w:rPr>
        <w:t xml:space="preserve"> </w:t>
      </w:r>
      <w:proofErr w:type="spellStart"/>
      <w:r w:rsidRPr="00E70F90">
        <w:rPr>
          <w:b/>
        </w:rPr>
        <w:t>към</w:t>
      </w:r>
      <w:proofErr w:type="spellEnd"/>
      <w:r w:rsidRPr="00E70F90">
        <w:rPr>
          <w:b/>
        </w:rPr>
        <w:t xml:space="preserve"> </w:t>
      </w:r>
      <w:proofErr w:type="spellStart"/>
      <w:r w:rsidRPr="00E70F90">
        <w:rPr>
          <w:b/>
        </w:rPr>
        <w:t>историческото</w:t>
      </w:r>
      <w:proofErr w:type="spellEnd"/>
      <w:r w:rsidRPr="00E70F90">
        <w:rPr>
          <w:b/>
        </w:rPr>
        <w:t xml:space="preserve"> </w:t>
      </w:r>
      <w:proofErr w:type="spellStart"/>
      <w:r w:rsidRPr="00E70F90">
        <w:rPr>
          <w:b/>
        </w:rPr>
        <w:t>минало</w:t>
      </w:r>
      <w:proofErr w:type="spellEnd"/>
      <w:r w:rsidRPr="00E70F90">
        <w:rPr>
          <w:b/>
        </w:rPr>
        <w:t xml:space="preserve"> на </w:t>
      </w:r>
      <w:proofErr w:type="spellStart"/>
      <w:r w:rsidRPr="00E70F90">
        <w:rPr>
          <w:b/>
        </w:rPr>
        <w:t>родния</w:t>
      </w:r>
      <w:proofErr w:type="spellEnd"/>
      <w:r w:rsidRPr="00E70F90">
        <w:rPr>
          <w:b/>
        </w:rPr>
        <w:t xml:space="preserve"> край</w:t>
      </w:r>
      <w:r w:rsidRPr="00A13223">
        <w:t>.</w:t>
      </w:r>
      <w:r>
        <w:rPr>
          <w:b/>
          <w:bCs/>
          <w:lang w:val="bg-BG"/>
        </w:rPr>
        <w:t xml:space="preserve"> Събиране и разпространение на знания за   родния край</w:t>
      </w:r>
    </w:p>
    <w:p w:rsidR="000D107A" w:rsidRPr="00E70F90" w:rsidRDefault="000D107A" w:rsidP="000D107A">
      <w:pPr>
        <w:tabs>
          <w:tab w:val="left" w:pos="426"/>
        </w:tabs>
        <w:ind w:left="360"/>
        <w:rPr>
          <w:b/>
          <w:lang w:val="bg-BG"/>
        </w:rPr>
      </w:pPr>
      <w:r>
        <w:rPr>
          <w:b/>
          <w:lang w:val="bg-BG"/>
        </w:rPr>
        <w:t>6</w:t>
      </w:r>
      <w:r w:rsidRPr="00E70F90">
        <w:t>.</w:t>
      </w:r>
      <w:r>
        <w:rPr>
          <w:lang w:val="bg-BG"/>
        </w:rPr>
        <w:t xml:space="preserve"> </w:t>
      </w:r>
      <w:proofErr w:type="spellStart"/>
      <w:r w:rsidRPr="00E70F90">
        <w:rPr>
          <w:b/>
        </w:rPr>
        <w:t>Изграждане</w:t>
      </w:r>
      <w:proofErr w:type="spellEnd"/>
      <w:r w:rsidRPr="00E70F90">
        <w:rPr>
          <w:b/>
        </w:rPr>
        <w:t xml:space="preserve"> на </w:t>
      </w:r>
      <w:proofErr w:type="spellStart"/>
      <w:r w:rsidRPr="00E70F90">
        <w:rPr>
          <w:b/>
        </w:rPr>
        <w:t>реално</w:t>
      </w:r>
      <w:proofErr w:type="spellEnd"/>
      <w:r w:rsidRPr="00E70F90">
        <w:rPr>
          <w:b/>
        </w:rPr>
        <w:t xml:space="preserve"> </w:t>
      </w:r>
      <w:proofErr w:type="spellStart"/>
      <w:r w:rsidRPr="00E70F90">
        <w:rPr>
          <w:b/>
        </w:rPr>
        <w:t>партньорство</w:t>
      </w:r>
      <w:proofErr w:type="spellEnd"/>
      <w:r w:rsidRPr="00E70F90">
        <w:rPr>
          <w:b/>
        </w:rPr>
        <w:t xml:space="preserve"> с бизнеса при </w:t>
      </w:r>
      <w:proofErr w:type="spellStart"/>
      <w:r w:rsidRPr="00E70F90">
        <w:rPr>
          <w:b/>
        </w:rPr>
        <w:t>формиране</w:t>
      </w:r>
      <w:proofErr w:type="spellEnd"/>
      <w:r w:rsidRPr="00E70F90">
        <w:rPr>
          <w:b/>
        </w:rPr>
        <w:t xml:space="preserve"> </w:t>
      </w:r>
      <w:proofErr w:type="spellStart"/>
      <w:r w:rsidRPr="00E70F90">
        <w:rPr>
          <w:b/>
        </w:rPr>
        <w:t>реализиране</w:t>
      </w:r>
      <w:proofErr w:type="spellEnd"/>
      <w:r w:rsidRPr="00E70F90">
        <w:rPr>
          <w:b/>
        </w:rPr>
        <w:t xml:space="preserve"> на </w:t>
      </w:r>
      <w:proofErr w:type="spellStart"/>
      <w:r w:rsidRPr="00E70F90">
        <w:rPr>
          <w:b/>
        </w:rPr>
        <w:t>цялостната</w:t>
      </w:r>
      <w:proofErr w:type="spellEnd"/>
      <w:r w:rsidRPr="00E70F90">
        <w:rPr>
          <w:b/>
        </w:rPr>
        <w:t xml:space="preserve"> </w:t>
      </w:r>
      <w:proofErr w:type="spellStart"/>
      <w:r w:rsidRPr="00E70F90">
        <w:rPr>
          <w:b/>
        </w:rPr>
        <w:t>културна</w:t>
      </w:r>
      <w:proofErr w:type="spellEnd"/>
      <w:r w:rsidRPr="00E70F90">
        <w:rPr>
          <w:b/>
        </w:rPr>
        <w:t xml:space="preserve"> политика в </w:t>
      </w:r>
      <w:r w:rsidRPr="00E70F90">
        <w:rPr>
          <w:b/>
          <w:lang w:val="bg-BG"/>
        </w:rPr>
        <w:t>селото.</w:t>
      </w:r>
      <w:r w:rsidRPr="00E70F90">
        <w:rPr>
          <w:b/>
        </w:rPr>
        <w:t>.</w:t>
      </w:r>
      <w:r>
        <w:rPr>
          <w:b/>
          <w:bCs/>
          <w:lang w:val="bg-BG"/>
        </w:rPr>
        <w:t xml:space="preserve">  7. Превръщане на читалището в общодостъпен център за библиотечно и информационно осигуряване на </w:t>
      </w:r>
    </w:p>
    <w:p w:rsidR="000D107A" w:rsidRPr="00B5289A" w:rsidRDefault="000D107A" w:rsidP="000D107A">
      <w:pPr>
        <w:pStyle w:val="a6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 населението,чрез съвременните комуникационни и информационни технологии.</w:t>
      </w: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Pr="001927F2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Pr="0054443F" w:rsidRDefault="000D107A" w:rsidP="000D107A">
      <w:pPr>
        <w:pStyle w:val="a6"/>
        <w:spacing w:after="0"/>
        <w:ind w:left="1080"/>
        <w:rPr>
          <w:lang w:val="bg-BG"/>
        </w:rPr>
      </w:pPr>
      <w:r w:rsidRPr="007A3980">
        <w:rPr>
          <w:rFonts w:ascii="Verdana" w:hAnsi="Verdana"/>
          <w:b/>
          <w:bCs/>
          <w:lang w:val="bg-BG"/>
        </w:rPr>
        <w:lastRenderedPageBreak/>
        <w:t>БИБЛИОТЕЧНА ДЕЙНОСТ</w:t>
      </w:r>
      <w:r w:rsidRPr="0054443F">
        <w:rPr>
          <w:rFonts w:ascii="Verdana" w:hAnsi="Verdana"/>
          <w:b/>
          <w:bCs/>
          <w:sz w:val="20"/>
          <w:szCs w:val="20"/>
          <w:lang w:val="bg-BG"/>
        </w:rPr>
        <w:t xml:space="preserve">; </w:t>
      </w:r>
    </w:p>
    <w:p w:rsidR="000D107A" w:rsidRPr="0054443F" w:rsidRDefault="000D107A" w:rsidP="000D107A">
      <w:pPr>
        <w:pStyle w:val="a6"/>
        <w:spacing w:after="0"/>
        <w:rPr>
          <w:b/>
          <w:lang w:val="bg-BG"/>
        </w:rPr>
      </w:pPr>
    </w:p>
    <w:p w:rsidR="000D107A" w:rsidRPr="003B176B" w:rsidRDefault="000D107A" w:rsidP="000D107A">
      <w:pPr>
        <w:pStyle w:val="a6"/>
        <w:spacing w:after="0"/>
        <w:ind w:left="539" w:right="28" w:firstLine="539"/>
        <w:rPr>
          <w:b/>
          <w:lang w:val="bg-BG"/>
        </w:rPr>
      </w:pPr>
      <w:r w:rsidRPr="0054443F">
        <w:rPr>
          <w:b/>
          <w:lang w:val="bg-BG"/>
        </w:rPr>
        <w:t xml:space="preserve">Библиотечната дейност е една от основните дейности на читалищата. </w:t>
      </w:r>
      <w:proofErr w:type="spellStart"/>
      <w:r w:rsidRPr="0032799F">
        <w:rPr>
          <w:b/>
        </w:rPr>
        <w:t>Тя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ще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бъде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насочена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към</w:t>
      </w:r>
      <w:proofErr w:type="spellEnd"/>
      <w:r w:rsidRPr="0032799F">
        <w:rPr>
          <w:b/>
        </w:rPr>
        <w:t>:</w:t>
      </w:r>
    </w:p>
    <w:p w:rsidR="000D107A" w:rsidRPr="00A23938" w:rsidRDefault="000D107A" w:rsidP="000D107A">
      <w:pPr>
        <w:pStyle w:val="a6"/>
        <w:numPr>
          <w:ilvl w:val="0"/>
          <w:numId w:val="7"/>
        </w:numPr>
        <w:spacing w:after="0"/>
        <w:ind w:right="28"/>
        <w:rPr>
          <w:b/>
          <w:lang w:val="bg-BG"/>
        </w:rPr>
      </w:pPr>
      <w:r w:rsidRPr="00A23938">
        <w:rPr>
          <w:b/>
          <w:lang w:val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жителите.</w:t>
      </w:r>
    </w:p>
    <w:p w:rsidR="000D107A" w:rsidRPr="0032799F" w:rsidRDefault="000D107A" w:rsidP="000D107A">
      <w:pPr>
        <w:pStyle w:val="a6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Библиотечно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обслужване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гражданите</w:t>
      </w:r>
      <w:proofErr w:type="spellEnd"/>
      <w:r w:rsidRPr="0032799F">
        <w:rPr>
          <w:b/>
        </w:rPr>
        <w:t>.</w:t>
      </w:r>
    </w:p>
    <w:p w:rsidR="000D107A" w:rsidRPr="0032799F" w:rsidRDefault="000D107A" w:rsidP="000D107A">
      <w:pPr>
        <w:pStyle w:val="a6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Технологично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обновяване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библиотечната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дейност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предоставяне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информационно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обслужване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читателите</w:t>
      </w:r>
      <w:proofErr w:type="spellEnd"/>
      <w:r w:rsidRPr="0032799F">
        <w:rPr>
          <w:b/>
        </w:rPr>
        <w:t xml:space="preserve">. </w:t>
      </w:r>
      <w:proofErr w:type="spellStart"/>
      <w:r w:rsidRPr="0032799F">
        <w:rPr>
          <w:b/>
        </w:rPr>
        <w:t>Пълноценно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използване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възможностит</w:t>
      </w:r>
      <w:r>
        <w:rPr>
          <w:b/>
        </w:rPr>
        <w:t>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които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през</w:t>
      </w:r>
      <w:proofErr w:type="spellEnd"/>
      <w:r>
        <w:rPr>
          <w:b/>
        </w:rPr>
        <w:t xml:space="preserve"> 2024</w:t>
      </w:r>
      <w:r w:rsidRPr="0032799F">
        <w:rPr>
          <w:b/>
        </w:rPr>
        <w:t xml:space="preserve"> г. </w:t>
      </w:r>
      <w:proofErr w:type="spellStart"/>
      <w:r w:rsidRPr="0032799F">
        <w:rPr>
          <w:b/>
        </w:rPr>
        <w:t>Фондация</w:t>
      </w:r>
      <w:proofErr w:type="spellEnd"/>
      <w:r w:rsidRPr="0032799F">
        <w:rPr>
          <w:b/>
        </w:rPr>
        <w:t xml:space="preserve"> ”</w:t>
      </w:r>
      <w:proofErr w:type="spellStart"/>
      <w:r w:rsidRPr="0032799F">
        <w:rPr>
          <w:b/>
        </w:rPr>
        <w:t>Глоб</w:t>
      </w:r>
      <w:proofErr w:type="spellEnd"/>
      <w:r w:rsidRPr="0032799F">
        <w:rPr>
          <w:b/>
          <w:lang w:val="ru-RU"/>
        </w:rPr>
        <w:t>@</w:t>
      </w:r>
      <w:proofErr w:type="spellStart"/>
      <w:r w:rsidRPr="0032799F">
        <w:rPr>
          <w:b/>
        </w:rPr>
        <w:t>лни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библиотеки</w:t>
      </w:r>
      <w:proofErr w:type="spellEnd"/>
      <w:r w:rsidRPr="0032799F">
        <w:rPr>
          <w:b/>
          <w:lang w:val="ru-RU"/>
        </w:rPr>
        <w:t xml:space="preserve"> </w:t>
      </w:r>
      <w:r w:rsidRPr="0032799F">
        <w:rPr>
          <w:b/>
        </w:rPr>
        <w:t>–</w:t>
      </w:r>
      <w:r w:rsidRPr="0032799F">
        <w:rPr>
          <w:b/>
          <w:lang w:val="ru-RU"/>
        </w:rPr>
        <w:t xml:space="preserve"> </w:t>
      </w:r>
      <w:proofErr w:type="spellStart"/>
      <w:r w:rsidRPr="0032799F">
        <w:rPr>
          <w:b/>
        </w:rPr>
        <w:t>България</w:t>
      </w:r>
      <w:proofErr w:type="spellEnd"/>
      <w:r w:rsidRPr="0032799F">
        <w:rPr>
          <w:b/>
          <w:lang w:val="ru-RU"/>
        </w:rPr>
        <w:t xml:space="preserve"> </w:t>
      </w:r>
      <w:r w:rsidRPr="0032799F">
        <w:rPr>
          <w:b/>
        </w:rPr>
        <w:t xml:space="preserve">”, </w:t>
      </w:r>
      <w:proofErr w:type="spellStart"/>
      <w:r w:rsidRPr="0032799F">
        <w:rPr>
          <w:b/>
        </w:rPr>
        <w:t>програми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Министерството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културата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читалищата</w:t>
      </w:r>
      <w:proofErr w:type="spellEnd"/>
      <w:r w:rsidRPr="0032799F">
        <w:rPr>
          <w:b/>
        </w:rPr>
        <w:t xml:space="preserve"> и</w:t>
      </w:r>
      <w:r>
        <w:rPr>
          <w:b/>
          <w:lang w:val="bg-BG"/>
        </w:rPr>
        <w:t xml:space="preserve"> </w:t>
      </w:r>
      <w:proofErr w:type="spellStart"/>
      <w:r>
        <w:rPr>
          <w:b/>
          <w:lang w:val="bg-BG"/>
        </w:rPr>
        <w:t>др</w:t>
      </w:r>
      <w:proofErr w:type="spellEnd"/>
      <w:r w:rsidRPr="0032799F">
        <w:rPr>
          <w:b/>
        </w:rPr>
        <w:t>;</w:t>
      </w:r>
    </w:p>
    <w:p w:rsidR="000D107A" w:rsidRPr="00AD0015" w:rsidRDefault="000D107A" w:rsidP="000D107A">
      <w:pPr>
        <w:pStyle w:val="a6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Обновяване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библиотечен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фонд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чрез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участие</w:t>
      </w:r>
      <w:proofErr w:type="spellEnd"/>
      <w:r w:rsidRPr="0032799F">
        <w:rPr>
          <w:b/>
        </w:rPr>
        <w:t xml:space="preserve"> с </w:t>
      </w:r>
      <w:proofErr w:type="spellStart"/>
      <w:r w:rsidRPr="0032799F">
        <w:rPr>
          <w:b/>
        </w:rPr>
        <w:t>проекти</w:t>
      </w:r>
      <w:proofErr w:type="spellEnd"/>
      <w:r w:rsidRPr="0032799F">
        <w:rPr>
          <w:b/>
        </w:rPr>
        <w:t xml:space="preserve"> в </w:t>
      </w:r>
      <w:proofErr w:type="spellStart"/>
      <w:r w:rsidRPr="0032799F">
        <w:rPr>
          <w:b/>
        </w:rPr>
        <w:t>програми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Министерството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културата</w:t>
      </w:r>
      <w:proofErr w:type="spellEnd"/>
      <w:r w:rsidRPr="0032799F">
        <w:rPr>
          <w:b/>
        </w:rPr>
        <w:t xml:space="preserve"> и </w:t>
      </w:r>
      <w:proofErr w:type="spellStart"/>
      <w:r w:rsidRPr="0032799F">
        <w:rPr>
          <w:b/>
        </w:rPr>
        <w:t>други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донори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proofErr w:type="gramStart"/>
      <w:r w:rsidRPr="0032799F">
        <w:rPr>
          <w:b/>
        </w:rPr>
        <w:t>нови</w:t>
      </w:r>
      <w:proofErr w:type="spellEnd"/>
      <w:r w:rsidRPr="0032799F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lang w:val="bg-BG"/>
        </w:rPr>
        <w:t>книги</w:t>
      </w:r>
      <w:proofErr w:type="gramEnd"/>
      <w:r>
        <w:rPr>
          <w:b/>
          <w:lang w:val="bg-BG"/>
        </w:rPr>
        <w:t>.</w:t>
      </w:r>
    </w:p>
    <w:p w:rsidR="000D107A" w:rsidRPr="00AD0015" w:rsidRDefault="000D107A" w:rsidP="000D107A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</w:rPr>
      </w:pPr>
      <w:r w:rsidRPr="00AD0015">
        <w:rPr>
          <w:b/>
          <w:sz w:val="14"/>
          <w:szCs w:val="14"/>
        </w:rPr>
        <w:t>  </w:t>
      </w:r>
      <w:proofErr w:type="spellStart"/>
      <w:r w:rsidRPr="00AD0015">
        <w:rPr>
          <w:b/>
        </w:rPr>
        <w:t>Изготвяне</w:t>
      </w:r>
      <w:proofErr w:type="spellEnd"/>
      <w:r w:rsidRPr="00AD0015">
        <w:rPr>
          <w:b/>
        </w:rPr>
        <w:t xml:space="preserve"> на </w:t>
      </w:r>
      <w:proofErr w:type="spellStart"/>
      <w:r w:rsidRPr="00AD0015">
        <w:rPr>
          <w:b/>
        </w:rPr>
        <w:t>библиографски</w:t>
      </w:r>
      <w:proofErr w:type="spellEnd"/>
      <w:r w:rsidRPr="00AD0015">
        <w:rPr>
          <w:b/>
        </w:rPr>
        <w:t xml:space="preserve"> справки по </w:t>
      </w:r>
      <w:proofErr w:type="spellStart"/>
      <w:r w:rsidRPr="00AD0015">
        <w:rPr>
          <w:b/>
        </w:rPr>
        <w:t>различни</w:t>
      </w:r>
      <w:proofErr w:type="spellEnd"/>
      <w:r w:rsidRPr="00AD0015">
        <w:rPr>
          <w:b/>
        </w:rPr>
        <w:t xml:space="preserve"> теми.</w:t>
      </w:r>
    </w:p>
    <w:p w:rsidR="000D107A" w:rsidRPr="00AD0015" w:rsidRDefault="000D107A" w:rsidP="000D107A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</w:rPr>
      </w:pPr>
      <w:r w:rsidRPr="00AD0015">
        <w:rPr>
          <w:sz w:val="14"/>
          <w:szCs w:val="14"/>
        </w:rPr>
        <w:t> </w:t>
      </w:r>
      <w:r w:rsidRPr="00AD0015">
        <w:rPr>
          <w:b/>
        </w:rPr>
        <w:t xml:space="preserve">Инициатива „Книга за </w:t>
      </w:r>
      <w:proofErr w:type="spellStart"/>
      <w:r w:rsidRPr="00AD0015">
        <w:rPr>
          <w:b/>
        </w:rPr>
        <w:t>всеки</w:t>
      </w:r>
      <w:proofErr w:type="spellEnd"/>
      <w:r w:rsidRPr="00AD0015">
        <w:rPr>
          <w:b/>
        </w:rPr>
        <w:t xml:space="preserve">” – </w:t>
      </w:r>
      <w:proofErr w:type="spellStart"/>
      <w:r w:rsidRPr="00AD0015">
        <w:rPr>
          <w:b/>
        </w:rPr>
        <w:t>въвеждане</w:t>
      </w:r>
      <w:proofErr w:type="spellEnd"/>
      <w:r w:rsidRPr="00AD0015">
        <w:rPr>
          <w:b/>
        </w:rPr>
        <w:t xml:space="preserve"> на </w:t>
      </w:r>
      <w:proofErr w:type="spellStart"/>
      <w:r w:rsidRPr="00AD0015">
        <w:rPr>
          <w:b/>
        </w:rPr>
        <w:t>системата</w:t>
      </w:r>
      <w:proofErr w:type="spellEnd"/>
      <w:r w:rsidRPr="00AD0015">
        <w:rPr>
          <w:b/>
        </w:rPr>
        <w:t xml:space="preserve"> за </w:t>
      </w:r>
      <w:proofErr w:type="spellStart"/>
      <w:r w:rsidRPr="00AD0015">
        <w:rPr>
          <w:b/>
        </w:rPr>
        <w:t>патронажно</w:t>
      </w:r>
      <w:proofErr w:type="spellEnd"/>
      <w:r w:rsidRPr="00AD0015">
        <w:rPr>
          <w:b/>
        </w:rPr>
        <w:t xml:space="preserve"> </w:t>
      </w:r>
      <w:proofErr w:type="spellStart"/>
      <w:r w:rsidRPr="00AD0015">
        <w:rPr>
          <w:b/>
        </w:rPr>
        <w:t>обслужване</w:t>
      </w:r>
      <w:proofErr w:type="spellEnd"/>
      <w:r w:rsidRPr="00AD0015">
        <w:rPr>
          <w:b/>
        </w:rPr>
        <w:t xml:space="preserve"> на </w:t>
      </w:r>
      <w:proofErr w:type="spellStart"/>
      <w:r w:rsidRPr="00AD0015">
        <w:rPr>
          <w:b/>
        </w:rPr>
        <w:t>възрастни</w:t>
      </w:r>
      <w:proofErr w:type="spellEnd"/>
      <w:r w:rsidRPr="00AD0015">
        <w:rPr>
          <w:b/>
        </w:rPr>
        <w:t xml:space="preserve"> читатели и </w:t>
      </w:r>
      <w:proofErr w:type="spellStart"/>
      <w:r w:rsidRPr="00AD0015">
        <w:rPr>
          <w:b/>
        </w:rPr>
        <w:t>такива</w:t>
      </w:r>
      <w:proofErr w:type="spellEnd"/>
      <w:r w:rsidRPr="00AD0015">
        <w:rPr>
          <w:b/>
        </w:rPr>
        <w:t xml:space="preserve"> </w:t>
      </w:r>
      <w:proofErr w:type="gramStart"/>
      <w:r w:rsidRPr="00AD0015">
        <w:rPr>
          <w:b/>
        </w:rPr>
        <w:t>с</w:t>
      </w:r>
      <w:proofErr w:type="gramEnd"/>
      <w:r w:rsidRPr="00AD0015">
        <w:rPr>
          <w:b/>
        </w:rPr>
        <w:t xml:space="preserve"> физически </w:t>
      </w:r>
      <w:proofErr w:type="spellStart"/>
      <w:r w:rsidRPr="00AD0015">
        <w:rPr>
          <w:b/>
        </w:rPr>
        <w:t>увреждания</w:t>
      </w:r>
      <w:proofErr w:type="spellEnd"/>
    </w:p>
    <w:p w:rsidR="000D107A" w:rsidRPr="00AD0015" w:rsidRDefault="000D107A" w:rsidP="000D107A">
      <w:pPr>
        <w:pStyle w:val="a7"/>
        <w:spacing w:before="100" w:beforeAutospacing="1" w:after="100" w:afterAutospacing="1"/>
        <w:rPr>
          <w:b/>
        </w:rPr>
      </w:pPr>
      <w:r w:rsidRPr="00AD0015">
        <w:rPr>
          <w:b/>
          <w:sz w:val="14"/>
          <w:szCs w:val="14"/>
        </w:rPr>
        <w:t>  </w:t>
      </w:r>
      <w:proofErr w:type="spellStart"/>
      <w:r w:rsidRPr="00AD0015">
        <w:rPr>
          <w:b/>
        </w:rPr>
        <w:t>Провеждане</w:t>
      </w:r>
      <w:proofErr w:type="spellEnd"/>
      <w:r w:rsidRPr="00AD0015">
        <w:rPr>
          <w:b/>
        </w:rPr>
        <w:t xml:space="preserve"> </w:t>
      </w:r>
      <w:proofErr w:type="spellStart"/>
      <w:r w:rsidRPr="00AD0015">
        <w:rPr>
          <w:b/>
        </w:rPr>
        <w:t>превърналите</w:t>
      </w:r>
      <w:proofErr w:type="spellEnd"/>
      <w:r w:rsidRPr="00AD0015">
        <w:rPr>
          <w:b/>
        </w:rPr>
        <w:t xml:space="preserve"> се в традиция </w:t>
      </w:r>
      <w:proofErr w:type="spellStart"/>
      <w:r w:rsidRPr="00AD0015">
        <w:rPr>
          <w:b/>
        </w:rPr>
        <w:t>срещи</w:t>
      </w:r>
      <w:proofErr w:type="spellEnd"/>
      <w:proofErr w:type="gramStart"/>
      <w:r w:rsidRPr="00AD0015">
        <w:rPr>
          <w:b/>
        </w:rPr>
        <w:t xml:space="preserve"> „Н</w:t>
      </w:r>
      <w:proofErr w:type="gramEnd"/>
      <w:r w:rsidRPr="00AD0015">
        <w:rPr>
          <w:b/>
        </w:rPr>
        <w:t xml:space="preserve">а гости в </w:t>
      </w:r>
      <w:proofErr w:type="spellStart"/>
      <w:r w:rsidRPr="00AD0015">
        <w:rPr>
          <w:b/>
        </w:rPr>
        <w:t>библиотеката</w:t>
      </w:r>
      <w:proofErr w:type="spellEnd"/>
      <w:r w:rsidRPr="00AD0015">
        <w:rPr>
          <w:b/>
        </w:rPr>
        <w:t>” на тема:</w:t>
      </w:r>
    </w:p>
    <w:p w:rsidR="000D107A" w:rsidRPr="00AD0015" w:rsidRDefault="000D107A" w:rsidP="000D107A">
      <w:pPr>
        <w:spacing w:before="100" w:beforeAutospacing="1" w:after="100" w:afterAutospacing="1"/>
        <w:ind w:left="720"/>
        <w:rPr>
          <w:b/>
        </w:rPr>
      </w:pPr>
      <w:r>
        <w:rPr>
          <w:b/>
          <w:lang w:val="bg-BG"/>
        </w:rPr>
        <w:t xml:space="preserve"> </w:t>
      </w:r>
      <w:r w:rsidRPr="00AD0015">
        <w:rPr>
          <w:b/>
          <w:lang w:val="bg-BG"/>
        </w:rPr>
        <w:t xml:space="preserve">-  </w:t>
      </w:r>
      <w:proofErr w:type="spellStart"/>
      <w:r w:rsidRPr="00AD0015">
        <w:rPr>
          <w:b/>
        </w:rPr>
        <w:t>Разкажи</w:t>
      </w:r>
      <w:proofErr w:type="spellEnd"/>
      <w:r w:rsidRPr="00AD0015">
        <w:rPr>
          <w:b/>
        </w:rPr>
        <w:t xml:space="preserve"> за </w:t>
      </w:r>
      <w:proofErr w:type="spellStart"/>
      <w:r w:rsidRPr="00AD0015">
        <w:rPr>
          <w:b/>
        </w:rPr>
        <w:t>любимата</w:t>
      </w:r>
      <w:proofErr w:type="spellEnd"/>
      <w:r w:rsidRPr="00AD0015">
        <w:rPr>
          <w:b/>
        </w:rPr>
        <w:t xml:space="preserve"> си книжка;</w:t>
      </w:r>
    </w:p>
    <w:p w:rsidR="000D107A" w:rsidRPr="00AD0015" w:rsidRDefault="000D107A" w:rsidP="000D107A">
      <w:pPr>
        <w:spacing w:before="100" w:beforeAutospacing="1" w:after="100" w:afterAutospacing="1"/>
        <w:rPr>
          <w:b/>
        </w:rPr>
      </w:pPr>
      <w:r w:rsidRPr="00AD0015">
        <w:rPr>
          <w:b/>
        </w:rPr>
        <w:t> </w:t>
      </w:r>
      <w:r w:rsidRPr="00AD0015">
        <w:rPr>
          <w:b/>
          <w:lang w:val="bg-BG"/>
        </w:rPr>
        <w:t xml:space="preserve">          </w:t>
      </w:r>
      <w:r>
        <w:rPr>
          <w:b/>
          <w:lang w:val="bg-BG"/>
        </w:rPr>
        <w:t xml:space="preserve"> </w:t>
      </w:r>
      <w:r w:rsidRPr="00AD0015">
        <w:rPr>
          <w:b/>
          <w:lang w:val="bg-BG"/>
        </w:rPr>
        <w:t xml:space="preserve"> - </w:t>
      </w:r>
      <w:r w:rsidRPr="00AD0015">
        <w:rPr>
          <w:b/>
        </w:rPr>
        <w:t>„</w:t>
      </w:r>
      <w:proofErr w:type="spellStart"/>
      <w:r w:rsidRPr="00AD0015">
        <w:rPr>
          <w:b/>
        </w:rPr>
        <w:t>Детска</w:t>
      </w:r>
      <w:proofErr w:type="spellEnd"/>
      <w:r w:rsidRPr="00AD0015">
        <w:rPr>
          <w:b/>
        </w:rPr>
        <w:t xml:space="preserve"> фантазия в  рисунки”.</w:t>
      </w:r>
    </w:p>
    <w:p w:rsidR="000D107A" w:rsidRDefault="000D107A" w:rsidP="000D107A">
      <w:pPr>
        <w:pStyle w:val="a7"/>
        <w:spacing w:before="100" w:beforeAutospacing="1" w:after="100" w:afterAutospacing="1"/>
        <w:rPr>
          <w:b/>
          <w:lang w:val="bg-BG"/>
        </w:rPr>
      </w:pPr>
      <w:r w:rsidRPr="00AD0015">
        <w:rPr>
          <w:b/>
        </w:rPr>
        <w:t xml:space="preserve">  – </w:t>
      </w:r>
      <w:proofErr w:type="spellStart"/>
      <w:r w:rsidRPr="00AD0015">
        <w:rPr>
          <w:b/>
        </w:rPr>
        <w:t>щафетно</w:t>
      </w:r>
      <w:proofErr w:type="spellEnd"/>
      <w:r w:rsidRPr="00AD0015">
        <w:rPr>
          <w:b/>
        </w:rPr>
        <w:t xml:space="preserve"> </w:t>
      </w:r>
      <w:proofErr w:type="spellStart"/>
      <w:r w:rsidRPr="00AD0015">
        <w:rPr>
          <w:b/>
        </w:rPr>
        <w:t>четене</w:t>
      </w:r>
      <w:proofErr w:type="spellEnd"/>
      <w:r w:rsidRPr="00AD0015">
        <w:rPr>
          <w:b/>
        </w:rPr>
        <w:t xml:space="preserve"> на книжки</w:t>
      </w:r>
    </w:p>
    <w:p w:rsidR="000D107A" w:rsidRPr="0032799F" w:rsidRDefault="000D107A" w:rsidP="000D107A">
      <w:pPr>
        <w:pStyle w:val="a6"/>
        <w:spacing w:after="0"/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Pr="002A1498">
        <w:rPr>
          <w:b/>
          <w:lang w:val="bg-BG"/>
        </w:rPr>
        <w:t>- литературни четения в библиотеката</w:t>
      </w:r>
    </w:p>
    <w:p w:rsidR="000D107A" w:rsidRPr="003B176B" w:rsidRDefault="000D107A" w:rsidP="000D107A">
      <w:pPr>
        <w:pStyle w:val="a6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</w:t>
      </w:r>
      <w:r>
        <w:rPr>
          <w:b/>
          <w:lang w:val="bg-BG"/>
        </w:rPr>
        <w:t xml:space="preserve">  </w:t>
      </w:r>
      <w:r w:rsidRPr="0032799F">
        <w:rPr>
          <w:b/>
          <w:lang w:val="bg-BG"/>
        </w:rPr>
        <w:t xml:space="preserve"> </w:t>
      </w:r>
      <w:r w:rsidRPr="0054443F">
        <w:rPr>
          <w:b/>
          <w:lang w:val="bg-BG"/>
        </w:rPr>
        <w:t>-„</w:t>
      </w:r>
      <w:r w:rsidRPr="0032799F">
        <w:rPr>
          <w:b/>
          <w:lang w:val="bg-BG"/>
        </w:rPr>
        <w:t>Лято в библиотеката</w:t>
      </w:r>
      <w:r>
        <w:rPr>
          <w:b/>
          <w:lang w:val="bg-BG"/>
        </w:rPr>
        <w:t>”</w:t>
      </w:r>
    </w:p>
    <w:p w:rsidR="000D107A" w:rsidRPr="003B176B" w:rsidRDefault="000D107A" w:rsidP="000D107A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</w:rPr>
      </w:pPr>
      <w:proofErr w:type="spellStart"/>
      <w:r w:rsidRPr="00AD0015">
        <w:rPr>
          <w:b/>
        </w:rPr>
        <w:t>Литературна</w:t>
      </w:r>
      <w:proofErr w:type="spellEnd"/>
      <w:r w:rsidRPr="00AD0015">
        <w:rPr>
          <w:b/>
        </w:rPr>
        <w:t xml:space="preserve"> </w:t>
      </w:r>
      <w:proofErr w:type="spellStart"/>
      <w:r w:rsidRPr="00AD0015">
        <w:rPr>
          <w:b/>
        </w:rPr>
        <w:t>гостоприемница</w:t>
      </w:r>
      <w:proofErr w:type="spellEnd"/>
      <w:r w:rsidRPr="00AD0015">
        <w:rPr>
          <w:b/>
        </w:rPr>
        <w:t xml:space="preserve"> – </w:t>
      </w:r>
      <w:proofErr w:type="spellStart"/>
      <w:r w:rsidRPr="00AD0015">
        <w:rPr>
          <w:b/>
        </w:rPr>
        <w:t>срещи</w:t>
      </w:r>
      <w:proofErr w:type="spellEnd"/>
      <w:r w:rsidRPr="00AD0015">
        <w:rPr>
          <w:b/>
        </w:rPr>
        <w:t xml:space="preserve"> с </w:t>
      </w:r>
      <w:proofErr w:type="spellStart"/>
      <w:r w:rsidRPr="00AD0015">
        <w:rPr>
          <w:b/>
        </w:rPr>
        <w:t>творци</w:t>
      </w:r>
      <w:proofErr w:type="spellEnd"/>
      <w:r w:rsidRPr="00AD0015">
        <w:rPr>
          <w:b/>
        </w:rPr>
        <w:t xml:space="preserve"> на </w:t>
      </w:r>
      <w:proofErr w:type="spellStart"/>
      <w:r w:rsidRPr="00AD0015">
        <w:rPr>
          <w:b/>
        </w:rPr>
        <w:t>словото</w:t>
      </w:r>
      <w:proofErr w:type="spellEnd"/>
      <w:r w:rsidRPr="00AD0015">
        <w:rPr>
          <w:b/>
        </w:rPr>
        <w:t>.</w:t>
      </w:r>
    </w:p>
    <w:p w:rsidR="000D107A" w:rsidRPr="003B176B" w:rsidRDefault="000D107A" w:rsidP="000D107A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</w:rPr>
      </w:pPr>
      <w:r w:rsidRPr="00A13223">
        <w:rPr>
          <w:sz w:val="14"/>
          <w:szCs w:val="14"/>
        </w:rPr>
        <w:t>  </w:t>
      </w:r>
      <w:proofErr w:type="spellStart"/>
      <w:r w:rsidRPr="003B176B">
        <w:rPr>
          <w:b/>
        </w:rPr>
        <w:t>Експониране</w:t>
      </w:r>
      <w:proofErr w:type="spellEnd"/>
      <w:r w:rsidRPr="003B176B">
        <w:rPr>
          <w:b/>
        </w:rPr>
        <w:t xml:space="preserve"> на </w:t>
      </w:r>
      <w:proofErr w:type="spellStart"/>
      <w:r w:rsidRPr="003B176B">
        <w:rPr>
          <w:b/>
        </w:rPr>
        <w:t>изложби</w:t>
      </w:r>
      <w:proofErr w:type="spellEnd"/>
      <w:r w:rsidRPr="003B176B">
        <w:rPr>
          <w:b/>
        </w:rPr>
        <w:t xml:space="preserve"> и </w:t>
      </w:r>
      <w:proofErr w:type="spellStart"/>
      <w:r w:rsidRPr="003B176B">
        <w:rPr>
          <w:b/>
        </w:rPr>
        <w:t>кътове</w:t>
      </w:r>
      <w:proofErr w:type="spellEnd"/>
      <w:r w:rsidRPr="003B176B">
        <w:rPr>
          <w:b/>
        </w:rPr>
        <w:t xml:space="preserve"> </w:t>
      </w:r>
      <w:proofErr w:type="gramStart"/>
      <w:r w:rsidRPr="003B176B">
        <w:rPr>
          <w:b/>
        </w:rPr>
        <w:t>с</w:t>
      </w:r>
      <w:proofErr w:type="gramEnd"/>
      <w:r w:rsidRPr="003B176B">
        <w:rPr>
          <w:b/>
        </w:rPr>
        <w:t xml:space="preserve"> литература, </w:t>
      </w:r>
      <w:proofErr w:type="spellStart"/>
      <w:r w:rsidRPr="003B176B">
        <w:rPr>
          <w:b/>
        </w:rPr>
        <w:t>витрини</w:t>
      </w:r>
      <w:proofErr w:type="spellEnd"/>
      <w:r w:rsidRPr="00A13223">
        <w:t>.</w:t>
      </w:r>
    </w:p>
    <w:p w:rsidR="000D107A" w:rsidRDefault="000D107A" w:rsidP="000D107A">
      <w:pPr>
        <w:spacing w:before="100" w:beforeAutospacing="1" w:after="100" w:afterAutospacing="1"/>
        <w:rPr>
          <w:b/>
          <w:lang w:val="bg-BG"/>
        </w:rPr>
      </w:pPr>
    </w:p>
    <w:p w:rsidR="000D107A" w:rsidRDefault="000D107A" w:rsidP="000D107A">
      <w:pPr>
        <w:spacing w:before="100" w:beforeAutospacing="1" w:after="100" w:afterAutospacing="1"/>
        <w:rPr>
          <w:b/>
          <w:lang w:val="bg-BG"/>
        </w:rPr>
      </w:pPr>
    </w:p>
    <w:p w:rsidR="000D107A" w:rsidRDefault="000D107A" w:rsidP="000D107A">
      <w:pPr>
        <w:spacing w:before="100" w:beforeAutospacing="1" w:after="100" w:afterAutospacing="1"/>
        <w:rPr>
          <w:b/>
          <w:lang w:val="bg-BG"/>
        </w:rPr>
      </w:pPr>
    </w:p>
    <w:p w:rsidR="000D107A" w:rsidRPr="003B176B" w:rsidRDefault="000D107A" w:rsidP="000D107A">
      <w:pPr>
        <w:spacing w:before="100" w:beforeAutospacing="1" w:after="100" w:afterAutospacing="1"/>
        <w:rPr>
          <w:b/>
          <w:lang w:val="bg-BG"/>
        </w:rPr>
      </w:pPr>
    </w:p>
    <w:p w:rsidR="000D107A" w:rsidRPr="00FD6E91" w:rsidRDefault="000D107A" w:rsidP="000D107A">
      <w:pPr>
        <w:jc w:val="center"/>
        <w:rPr>
          <w:b/>
          <w:color w:val="000000" w:themeColor="text1"/>
          <w:lang w:val="bg-BG"/>
        </w:rPr>
      </w:pPr>
      <w:r>
        <w:rPr>
          <w:b/>
          <w:lang w:val="bg-BG"/>
        </w:rPr>
        <w:t xml:space="preserve">Част </w:t>
      </w:r>
      <w:r>
        <w:rPr>
          <w:b/>
          <w:lang w:val="en-US"/>
        </w:rPr>
        <w:t>I</w:t>
      </w:r>
      <w:r w:rsidRPr="0028142E">
        <w:rPr>
          <w:b/>
        </w:rPr>
        <w:t>.</w:t>
      </w:r>
      <w:r w:rsidRPr="001C7A77">
        <w:rPr>
          <w:b/>
          <w:lang w:val="bg-BG"/>
        </w:rPr>
        <w:t xml:space="preserve">  </w:t>
      </w:r>
      <w:hyperlink r:id="rId7" w:history="1">
        <w:r w:rsidRPr="00FD6E91">
          <w:rPr>
            <w:rStyle w:val="a3"/>
            <w:rFonts w:eastAsiaTheme="majorEastAsia"/>
            <w:b/>
            <w:color w:val="000000" w:themeColor="text1"/>
            <w:lang w:val="bg-BG"/>
          </w:rPr>
          <w:t>Програма за работа на библиотек</w:t>
        </w:r>
      </w:hyperlink>
      <w:r w:rsidRPr="00FD6E91">
        <w:rPr>
          <w:b/>
          <w:color w:val="000000" w:themeColor="text1"/>
          <w:lang w:val="bg-BG"/>
        </w:rPr>
        <w:t>а</w:t>
      </w:r>
    </w:p>
    <w:p w:rsidR="000D107A" w:rsidRPr="001927F2" w:rsidRDefault="000D107A" w:rsidP="000D107A">
      <w:pPr>
        <w:jc w:val="center"/>
        <w:rPr>
          <w:b/>
          <w:lang w:val="bg-BG"/>
        </w:rPr>
      </w:pPr>
      <w:r w:rsidRPr="001927F2">
        <w:rPr>
          <w:b/>
          <w:lang w:val="bg-BG"/>
        </w:rPr>
        <w:t>при НЧ”</w:t>
      </w:r>
      <w:r>
        <w:rPr>
          <w:b/>
          <w:lang w:val="bg-BG"/>
        </w:rPr>
        <w:t>Изгрев</w:t>
      </w:r>
      <w:r w:rsidRPr="001927F2">
        <w:rPr>
          <w:b/>
          <w:lang w:val="bg-BG"/>
        </w:rPr>
        <w:t>.-</w:t>
      </w:r>
      <w:r>
        <w:rPr>
          <w:b/>
          <w:lang w:val="bg-BG"/>
        </w:rPr>
        <w:t>1921</w:t>
      </w:r>
      <w:r w:rsidRPr="001927F2">
        <w:rPr>
          <w:b/>
          <w:lang w:val="bg-BG"/>
        </w:rPr>
        <w:t xml:space="preserve"> г.”</w:t>
      </w:r>
    </w:p>
    <w:p w:rsidR="000D107A" w:rsidRPr="001927F2" w:rsidRDefault="000D107A" w:rsidP="000D107A">
      <w:pPr>
        <w:jc w:val="center"/>
        <w:rPr>
          <w:b/>
          <w:lang w:val="bg-BG"/>
        </w:rPr>
      </w:pPr>
      <w:r w:rsidRPr="001927F2">
        <w:rPr>
          <w:b/>
          <w:lang w:val="bg-BG"/>
        </w:rPr>
        <w:t>за 20</w:t>
      </w:r>
      <w:r>
        <w:rPr>
          <w:b/>
          <w:lang w:val="bg-BG"/>
        </w:rPr>
        <w:t>2</w:t>
      </w:r>
      <w:r>
        <w:rPr>
          <w:b/>
          <w:lang w:val="en-US"/>
        </w:rPr>
        <w:t>4</w:t>
      </w:r>
      <w:r w:rsidRPr="001927F2">
        <w:rPr>
          <w:b/>
          <w:lang w:val="bg-BG"/>
        </w:rPr>
        <w:t>г.</w:t>
      </w:r>
    </w:p>
    <w:p w:rsidR="000D107A" w:rsidRPr="001927F2" w:rsidRDefault="000D107A" w:rsidP="000D107A">
      <w:pPr>
        <w:tabs>
          <w:tab w:val="left" w:pos="1900"/>
        </w:tabs>
        <w:rPr>
          <w:b/>
          <w:lang w:val="bg-BG"/>
        </w:rPr>
      </w:pPr>
      <w:r w:rsidRPr="001927F2">
        <w:rPr>
          <w:b/>
          <w:lang w:val="bg-BG"/>
        </w:rPr>
        <w:tab/>
      </w:r>
    </w:p>
    <w:p w:rsidR="000D107A" w:rsidRPr="001927F2" w:rsidRDefault="000D107A" w:rsidP="000D107A">
      <w:pPr>
        <w:tabs>
          <w:tab w:val="left" w:pos="426"/>
        </w:tabs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rPr>
          <w:b/>
          <w:lang w:val="bg-BG"/>
        </w:rPr>
      </w:pPr>
    </w:p>
    <w:p w:rsidR="000D107A" w:rsidRPr="001927F2" w:rsidRDefault="000D107A" w:rsidP="000D107A">
      <w:pPr>
        <w:tabs>
          <w:tab w:val="left" w:pos="426"/>
        </w:tabs>
        <w:rPr>
          <w:b/>
          <w:lang w:val="bg-BG"/>
        </w:rPr>
      </w:pPr>
    </w:p>
    <w:tbl>
      <w:tblPr>
        <w:tblW w:w="24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"/>
        <w:gridCol w:w="8136"/>
        <w:gridCol w:w="2551"/>
        <w:gridCol w:w="142"/>
        <w:gridCol w:w="3171"/>
        <w:gridCol w:w="3177"/>
        <w:gridCol w:w="3177"/>
        <w:gridCol w:w="3177"/>
      </w:tblGrid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№</w:t>
            </w:r>
          </w:p>
        </w:tc>
        <w:tc>
          <w:tcPr>
            <w:tcW w:w="8136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Планирана дейност</w:t>
            </w:r>
          </w:p>
        </w:tc>
        <w:tc>
          <w:tcPr>
            <w:tcW w:w="2693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Срок за изпълнение 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Отговорно лице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1927F2" w:rsidRDefault="000D107A" w:rsidP="001556F8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1. Работа с фонда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1927F2" w:rsidRDefault="000D107A" w:rsidP="001556F8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Комплектуване</w:t>
            </w:r>
          </w:p>
        </w:tc>
      </w:tr>
      <w:tr w:rsidR="000D107A" w:rsidRPr="001927F2" w:rsidTr="001556F8">
        <w:trPr>
          <w:gridAfter w:val="3"/>
          <w:wAfter w:w="9531" w:type="dxa"/>
          <w:trHeight w:val="405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</w:rPr>
            </w:pPr>
            <w:r w:rsidRPr="00C3181C">
              <w:rPr>
                <w:b/>
                <w:bCs/>
                <w:lang w:val="bg-BG"/>
              </w:rPr>
              <w:t>Текущо комплектуване. К</w:t>
            </w:r>
            <w:r w:rsidRPr="00C3181C">
              <w:rPr>
                <w:b/>
                <w:lang w:val="bg-BG"/>
              </w:rPr>
              <w:t>омплектуване на фонда с новоиздадени и в съгласие с профила на библиотеката документи;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>От01.03.</w:t>
            </w:r>
            <w:r>
              <w:rPr>
                <w:b/>
                <w:bCs/>
                <w:sz w:val="20"/>
                <w:lang w:val="bg-BG"/>
              </w:rPr>
              <w:t>2</w:t>
            </w:r>
            <w:r w:rsidRPr="00A23938">
              <w:rPr>
                <w:b/>
                <w:bCs/>
                <w:sz w:val="20"/>
              </w:rPr>
              <w:t>02</w:t>
            </w:r>
            <w:r>
              <w:rPr>
                <w:b/>
                <w:bCs/>
                <w:sz w:val="20"/>
                <w:lang w:val="en-US"/>
              </w:rPr>
              <w:t>4</w:t>
            </w:r>
            <w:r w:rsidRPr="00C3181C">
              <w:rPr>
                <w:b/>
                <w:bCs/>
                <w:sz w:val="20"/>
                <w:lang w:val="bg-BG"/>
              </w:rPr>
              <w:t xml:space="preserve"> г.</w:t>
            </w:r>
            <w:r w:rsidRPr="00C3181C">
              <w:rPr>
                <w:b/>
                <w:bCs/>
                <w:sz w:val="20"/>
              </w:rPr>
              <w:t xml:space="preserve"> </w:t>
            </w:r>
            <w:r w:rsidRPr="00C3181C">
              <w:rPr>
                <w:b/>
                <w:bCs/>
                <w:sz w:val="20"/>
                <w:lang w:val="bg-BG"/>
              </w:rPr>
              <w:t>до30.11</w:t>
            </w:r>
            <w:r>
              <w:rPr>
                <w:b/>
                <w:bCs/>
                <w:sz w:val="20"/>
                <w:lang w:val="bg-BG"/>
              </w:rPr>
              <w:t>.2</w:t>
            </w:r>
            <w:r w:rsidRPr="00A23938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  <w:lang w:val="bg-BG"/>
              </w:rPr>
              <w:t>г.</w:t>
            </w:r>
            <w:r w:rsidRPr="00C3181C">
              <w:rPr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3171" w:type="dxa"/>
          </w:tcPr>
          <w:p w:rsidR="000D107A" w:rsidRPr="007377DB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A23938">
              <w:rPr>
                <w:b/>
              </w:rPr>
              <w:t xml:space="preserve">  </w:t>
            </w:r>
            <w:r w:rsidRPr="007377DB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  <w:trHeight w:val="305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C61971">
              <w:rPr>
                <w:b/>
                <w:sz w:val="28"/>
                <w:szCs w:val="28"/>
                <w:lang w:val="bg-BG"/>
              </w:rPr>
              <w:t>Организация на фонда</w:t>
            </w:r>
          </w:p>
        </w:tc>
      </w:tr>
      <w:tr w:rsidR="000D107A" w:rsidRPr="001927F2" w:rsidTr="001556F8">
        <w:trPr>
          <w:gridAfter w:val="3"/>
          <w:wAfter w:w="9531" w:type="dxa"/>
          <w:trHeight w:val="275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Приемане и обработка на постъпващата литература :</w:t>
            </w: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-записване в КДБФ и </w:t>
            </w:r>
            <w:proofErr w:type="spellStart"/>
            <w:r w:rsidRPr="00C3181C">
              <w:rPr>
                <w:b/>
                <w:lang w:val="bg-BG"/>
              </w:rPr>
              <w:t>инв</w:t>
            </w:r>
            <w:proofErr w:type="spellEnd"/>
            <w:r w:rsidRPr="00C3181C">
              <w:rPr>
                <w:b/>
                <w:lang w:val="bg-BG"/>
              </w:rPr>
              <w:t>.книга,</w:t>
            </w: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 </w:t>
            </w:r>
            <w:proofErr w:type="spellStart"/>
            <w:r w:rsidRPr="00C3181C">
              <w:rPr>
                <w:b/>
                <w:lang w:val="bg-BG"/>
              </w:rPr>
              <w:t>библ</w:t>
            </w:r>
            <w:proofErr w:type="spellEnd"/>
            <w:r w:rsidRPr="00C3181C">
              <w:rPr>
                <w:b/>
                <w:lang w:val="bg-BG"/>
              </w:rPr>
              <w:t>.оформление на книгите/сигниране ,класиране ,</w:t>
            </w:r>
            <w:proofErr w:type="spellStart"/>
            <w:r w:rsidRPr="00C3181C">
              <w:rPr>
                <w:b/>
                <w:lang w:val="bg-BG"/>
              </w:rPr>
              <w:t>сист</w:t>
            </w:r>
            <w:proofErr w:type="spellEnd"/>
            <w:r w:rsidRPr="00C3181C">
              <w:rPr>
                <w:b/>
                <w:lang w:val="bg-BG"/>
              </w:rPr>
              <w:t>.азбучно подреждане/</w:t>
            </w: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Според обема на постъпленията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Информиране на читателите за новите постъпления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текущо през годината 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Провеждане на работа по съхранение на БФ и запознаване на децата –читатели с особеностите по опазване и съхранение на БФ.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</w:t>
            </w:r>
            <w:r>
              <w:rPr>
                <w:b/>
                <w:bCs/>
                <w:sz w:val="20"/>
                <w:lang w:val="bg-BG"/>
              </w:rPr>
              <w:t xml:space="preserve">  м</w:t>
            </w:r>
            <w:r w:rsidRPr="00C3181C">
              <w:rPr>
                <w:b/>
                <w:bCs/>
                <w:sz w:val="20"/>
                <w:lang w:val="bg-BG"/>
              </w:rPr>
              <w:t xml:space="preserve">. май </w:t>
            </w:r>
            <w:r>
              <w:rPr>
                <w:b/>
                <w:bCs/>
                <w:sz w:val="20"/>
                <w:lang w:val="bg-BG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24</w:t>
            </w:r>
            <w:r w:rsidRPr="00C3181C">
              <w:rPr>
                <w:b/>
                <w:bCs/>
                <w:sz w:val="20"/>
                <w:lang w:val="bg-BG"/>
              </w:rPr>
              <w:t xml:space="preserve"> г.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Подготовка и оформление на изложби 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текущо през годината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9C11E1" w:rsidRDefault="000D107A" w:rsidP="001556F8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C3181C" w:rsidRDefault="000D107A" w:rsidP="001556F8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C3181C">
              <w:rPr>
                <w:b/>
                <w:sz w:val="28"/>
                <w:szCs w:val="28"/>
                <w:lang w:val="bg-BG"/>
              </w:rPr>
              <w:t>2.Работа с фонда от художествена литература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Своевременна обработка и регистрация на изданията .Съставяне на препоръчителни ,информационни списъци към читателите за новите постъпления.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</w:t>
            </w:r>
            <w:r w:rsidRPr="00C3181C">
              <w:rPr>
                <w:b/>
                <w:sz w:val="20"/>
                <w:lang w:val="bg-BG"/>
              </w:rPr>
              <w:t xml:space="preserve">поред обема на постъпленията 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proofErr w:type="spellStart"/>
            <w:r w:rsidRPr="00C3181C">
              <w:rPr>
                <w:b/>
                <w:lang w:val="bg-BG"/>
              </w:rPr>
              <w:t>Книгораздаване</w:t>
            </w:r>
            <w:proofErr w:type="spellEnd"/>
            <w:r w:rsidRPr="00C3181C">
              <w:rPr>
                <w:b/>
                <w:lang w:val="bg-BG"/>
              </w:rPr>
              <w:t xml:space="preserve"> и информационно обслужване на читателите.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текущо през годината 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Съблюдаване за правилното разпределение и нареждане на БФ по стелажите.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постоянно 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Контрол за своевременното връщане във фонда на раздадените издания.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Работа по опазване на фонда.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Периодично отчисляване от фонда с отчитане степента на физическа </w:t>
            </w:r>
            <w:r w:rsidRPr="00C3181C">
              <w:rPr>
                <w:b/>
                <w:lang w:val="bg-BG"/>
              </w:rPr>
              <w:lastRenderedPageBreak/>
              <w:t>изхабеност и морално остаряване .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lastRenderedPageBreak/>
              <w:t xml:space="preserve">според обема и степента на </w:t>
            </w:r>
            <w:r w:rsidRPr="00C3181C">
              <w:rPr>
                <w:b/>
                <w:sz w:val="20"/>
                <w:lang w:val="bg-BG"/>
              </w:rPr>
              <w:lastRenderedPageBreak/>
              <w:t>износване.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lastRenderedPageBreak/>
              <w:t xml:space="preserve">секретар 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ind w:left="720"/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9C11E1" w:rsidRDefault="000D107A" w:rsidP="001556F8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ind w:left="720"/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9C11E1" w:rsidRDefault="000D107A" w:rsidP="001556F8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C61971">
              <w:rPr>
                <w:b/>
                <w:sz w:val="32"/>
                <w:szCs w:val="32"/>
                <w:lang w:val="bg-BG"/>
              </w:rPr>
              <w:t>Работа с читателите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2E03C3" w:rsidRDefault="000D107A" w:rsidP="001556F8">
            <w:pPr>
              <w:pStyle w:val="a6"/>
              <w:spacing w:before="28" w:beforeAutospacing="0" w:after="0"/>
              <w:ind w:firstLine="680"/>
              <w:jc w:val="center"/>
              <w:rPr>
                <w:sz w:val="28"/>
                <w:szCs w:val="28"/>
                <w:lang w:val="bg-BG"/>
              </w:rPr>
            </w:pPr>
            <w:r w:rsidRPr="002E03C3">
              <w:rPr>
                <w:b/>
                <w:bCs/>
                <w:sz w:val="28"/>
                <w:szCs w:val="28"/>
                <w:lang w:val="bg-BG"/>
              </w:rPr>
              <w:t>Акции за популяризиране на читалището и неговите услуги.Форми:</w:t>
            </w:r>
          </w:p>
          <w:p w:rsidR="000D107A" w:rsidRPr="002E03C3" w:rsidRDefault="000D107A" w:rsidP="001556F8">
            <w:pPr>
              <w:pStyle w:val="a6"/>
              <w:numPr>
                <w:ilvl w:val="0"/>
                <w:numId w:val="4"/>
              </w:numPr>
              <w:spacing w:before="28" w:beforeAutospacing="0" w:after="0"/>
              <w:jc w:val="center"/>
              <w:rPr>
                <w:lang w:val="bg-BG"/>
              </w:rPr>
            </w:pPr>
            <w:r w:rsidRPr="002E03C3">
              <w:rPr>
                <w:b/>
                <w:bCs/>
                <w:sz w:val="28"/>
                <w:szCs w:val="28"/>
                <w:lang w:val="bg-BG"/>
              </w:rPr>
              <w:t>Мероприятия по привличане на читатели</w:t>
            </w:r>
            <w:r>
              <w:rPr>
                <w:b/>
                <w:bCs/>
                <w:lang w:val="bg-BG"/>
              </w:rPr>
              <w:t>-</w:t>
            </w:r>
          </w:p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6" w:type="dxa"/>
          </w:tcPr>
          <w:p w:rsidR="000D107A" w:rsidRPr="002E03C3" w:rsidRDefault="000D107A" w:rsidP="001556F8">
            <w:pPr>
              <w:pStyle w:val="a6"/>
              <w:numPr>
                <w:ilvl w:val="0"/>
                <w:numId w:val="5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Организиране на срещи с млади хора от селото и представяне и обсъждане на следните теми: </w:t>
            </w:r>
          </w:p>
          <w:p w:rsidR="000D107A" w:rsidRDefault="000D107A" w:rsidP="001556F8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 Съвременната библиотека и интернет</w:t>
            </w:r>
          </w:p>
          <w:p w:rsidR="000D107A" w:rsidRDefault="000D107A" w:rsidP="001556F8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 Каква предпочитате да е вашата библиотека?</w:t>
            </w:r>
          </w:p>
          <w:p w:rsidR="000D107A" w:rsidRDefault="000D107A" w:rsidP="001556F8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 Открийте къде са читателите от новото поколение.</w:t>
            </w:r>
          </w:p>
          <w:p w:rsidR="000D107A" w:rsidRPr="00042D46" w:rsidRDefault="000D107A" w:rsidP="001556F8">
            <w:pPr>
              <w:pStyle w:val="a6"/>
              <w:numPr>
                <w:ilvl w:val="0"/>
                <w:numId w:val="6"/>
              </w:numPr>
              <w:spacing w:before="28" w:beforeAutospacing="0" w:after="0"/>
              <w:rPr>
                <w:b/>
                <w:bCs/>
                <w:lang w:val="bg-BG"/>
              </w:rPr>
            </w:pPr>
            <w:r w:rsidRPr="00042D46">
              <w:rPr>
                <w:b/>
                <w:bCs/>
                <w:lang w:val="bg-BG"/>
              </w:rPr>
              <w:t xml:space="preserve"> Онлайн анкети -кои са най-харесваните жанрове поредици,заглавия?</w:t>
            </w:r>
          </w:p>
          <w:p w:rsidR="000D107A" w:rsidRPr="00042D46" w:rsidRDefault="000D107A" w:rsidP="001556F8">
            <w:pPr>
              <w:pStyle w:val="a6"/>
              <w:spacing w:before="28" w:beforeAutospacing="0" w:after="0"/>
              <w:ind w:left="720"/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текущо през годината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Нагледни форми за информиране и препоръчване на литература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Изложби: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bCs/>
                <w:iCs/>
                <w:sz w:val="28"/>
                <w:szCs w:val="28"/>
                <w:lang w:val="bg-BG"/>
              </w:rPr>
            </w:pPr>
            <w:r w:rsidRPr="00C61971">
              <w:rPr>
                <w:b/>
                <w:bCs/>
                <w:iCs/>
                <w:sz w:val="28"/>
                <w:szCs w:val="28"/>
                <w:lang w:val="bg-BG"/>
              </w:rPr>
              <w:t>Тематични изложби във връзка с празници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pStyle w:val="a6"/>
              <w:spacing w:before="28" w:beforeAutospacing="0" w:after="0"/>
              <w:rPr>
                <w:b/>
                <w:bCs/>
                <w:lang w:val="bg-BG"/>
              </w:rPr>
            </w:pPr>
            <w:r w:rsidRPr="00C3181C">
              <w:rPr>
                <w:b/>
                <w:bCs/>
                <w:lang w:val="bg-BG"/>
              </w:rPr>
              <w:t>„Живот и дейност на Христо Ботев”</w:t>
            </w:r>
            <w:r>
              <w:rPr>
                <w:b/>
                <w:bCs/>
                <w:lang w:val="bg-BG"/>
              </w:rPr>
              <w:t>-17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bg-BG"/>
              </w:rPr>
              <w:t xml:space="preserve"> години от рождението </w:t>
            </w:r>
          </w:p>
          <w:p w:rsidR="000D107A" w:rsidRPr="000D107A" w:rsidRDefault="000D107A" w:rsidP="001556F8">
            <w:pPr>
              <w:pStyle w:val="a6"/>
              <w:spacing w:before="28" w:beforeAutospacing="0" w:after="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</w:t>
            </w:r>
            <w:r>
              <w:rPr>
                <w:b/>
                <w:bCs/>
              </w:rPr>
              <w:t>35</w:t>
            </w:r>
            <w:r>
              <w:rPr>
                <w:b/>
                <w:bCs/>
                <w:lang w:val="bg-BG"/>
              </w:rPr>
              <w:t xml:space="preserve"> години от рождението на Николай Райнов</w:t>
            </w:r>
          </w:p>
          <w:p w:rsidR="000D107A" w:rsidRPr="002E03C3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 xml:space="preserve">120години от рождението на Георги </w:t>
            </w:r>
            <w:proofErr w:type="spellStart"/>
            <w:r>
              <w:rPr>
                <w:b/>
                <w:bCs/>
                <w:lang w:val="bg-BG"/>
              </w:rPr>
              <w:t>Караславов</w:t>
            </w:r>
            <w:proofErr w:type="spellEnd"/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януари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151години от обесването на Васил Левски</w:t>
            </w: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>февруари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proofErr w:type="spellStart"/>
            <w:r>
              <w:rPr>
                <w:b/>
              </w:rPr>
              <w:t>Ден</w:t>
            </w:r>
            <w:proofErr w:type="spellEnd"/>
            <w:r>
              <w:rPr>
                <w:b/>
              </w:rPr>
              <w:t xml:space="preserve"> на</w:t>
            </w:r>
            <w:r>
              <w:rPr>
                <w:b/>
                <w:lang w:val="bg-BG"/>
              </w:rPr>
              <w:t xml:space="preserve"> </w:t>
            </w:r>
            <w:proofErr w:type="spellStart"/>
            <w:r w:rsidRPr="00FD6E91">
              <w:rPr>
                <w:b/>
              </w:rPr>
              <w:t>мартеницат</w:t>
            </w:r>
            <w:proofErr w:type="gramStart"/>
            <w:r w:rsidRPr="00FD6E91">
              <w:rPr>
                <w:b/>
              </w:rPr>
              <w:t>а</w:t>
            </w:r>
            <w:proofErr w:type="spellEnd"/>
            <w:r w:rsidRPr="00FD6E91">
              <w:rPr>
                <w:b/>
              </w:rPr>
              <w:t>-</w:t>
            </w:r>
            <w:proofErr w:type="gramEnd"/>
            <w:r w:rsidRPr="00FD6E91">
              <w:rPr>
                <w:b/>
              </w:rPr>
              <w:t>„</w:t>
            </w:r>
            <w:proofErr w:type="spellStart"/>
            <w:r w:rsidRPr="00FD6E91">
              <w:rPr>
                <w:b/>
              </w:rPr>
              <w:t>Българската</w:t>
            </w:r>
            <w:proofErr w:type="spellEnd"/>
            <w:r w:rsidRPr="00FD6E91">
              <w:rPr>
                <w:b/>
              </w:rPr>
              <w:t xml:space="preserve"> </w:t>
            </w:r>
            <w:proofErr w:type="spellStart"/>
            <w:r w:rsidRPr="00FD6E91">
              <w:rPr>
                <w:b/>
              </w:rPr>
              <w:t>мартеница</w:t>
            </w:r>
            <w:proofErr w:type="spellEnd"/>
            <w:r w:rsidRPr="00FD6E91">
              <w:rPr>
                <w:b/>
              </w:rPr>
              <w:t xml:space="preserve"> – символ на </w:t>
            </w:r>
            <w:proofErr w:type="spellStart"/>
            <w:r w:rsidRPr="00FD6E91">
              <w:rPr>
                <w:b/>
              </w:rPr>
              <w:t>здраве</w:t>
            </w:r>
            <w:proofErr w:type="spellEnd"/>
            <w:r w:rsidRPr="00FD6E91">
              <w:rPr>
                <w:b/>
              </w:rPr>
              <w:t xml:space="preserve"> и сила” – </w:t>
            </w:r>
            <w:proofErr w:type="spellStart"/>
            <w:r w:rsidRPr="00FD6E91">
              <w:rPr>
                <w:b/>
              </w:rPr>
              <w:t>изложба</w:t>
            </w:r>
            <w:proofErr w:type="spellEnd"/>
            <w:r w:rsidRPr="00FD6E91">
              <w:rPr>
                <w:b/>
              </w:rPr>
              <w:t xml:space="preserve"> на </w:t>
            </w:r>
            <w:proofErr w:type="spellStart"/>
            <w:r w:rsidRPr="00FD6E91">
              <w:rPr>
                <w:b/>
              </w:rPr>
              <w:t>мартеници</w:t>
            </w:r>
            <w:proofErr w:type="spellEnd"/>
            <w:r w:rsidRPr="00C3181C">
              <w:rPr>
                <w:b/>
                <w:lang w:val="bg-BG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март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pStyle w:val="a6"/>
              <w:spacing w:before="28" w:beforeAutospacing="0" w:after="0"/>
              <w:rPr>
                <w:b/>
                <w:bCs/>
                <w:lang w:val="bg-BG"/>
              </w:rPr>
            </w:pPr>
            <w:r w:rsidRPr="00C3181C">
              <w:rPr>
                <w:b/>
                <w:lang w:val="bg-BG"/>
              </w:rPr>
              <w:t>„</w:t>
            </w:r>
            <w:r w:rsidRPr="00C3181C">
              <w:rPr>
                <w:b/>
                <w:bCs/>
                <w:lang w:val="bg-BG"/>
              </w:rPr>
              <w:t>Да нашарим яйцата заедно“- изложба на ве</w:t>
            </w:r>
            <w:r>
              <w:rPr>
                <w:b/>
                <w:bCs/>
                <w:lang w:val="bg-BG"/>
              </w:rPr>
              <w:t>ли</w:t>
            </w:r>
            <w:r w:rsidRPr="00C3181C">
              <w:rPr>
                <w:b/>
                <w:bCs/>
                <w:lang w:val="bg-BG"/>
              </w:rPr>
              <w:t>кденски яйца.</w:t>
            </w:r>
          </w:p>
          <w:p w:rsidR="000D107A" w:rsidRPr="00C3181C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460</w:t>
            </w:r>
            <w:r w:rsidRPr="001240E1">
              <w:rPr>
                <w:b/>
                <w:lang w:val="bg-BG"/>
              </w:rPr>
              <w:t xml:space="preserve"> г.</w:t>
            </w:r>
            <w:r w:rsidRPr="001240E1">
              <w:rPr>
                <w:lang w:val="bg-BG"/>
              </w:rPr>
              <w:t xml:space="preserve"> </w:t>
            </w:r>
            <w:r w:rsidRPr="00734803">
              <w:rPr>
                <w:b/>
                <w:lang w:val="bg-BG"/>
              </w:rPr>
              <w:t>от рождението на</w:t>
            </w:r>
            <w:r w:rsidRPr="001240E1">
              <w:rPr>
                <w:lang w:val="bg-BG"/>
              </w:rPr>
              <w:t xml:space="preserve"> </w:t>
            </w:r>
            <w:r>
              <w:rPr>
                <w:b/>
                <w:lang w:val="bg-BG"/>
              </w:rPr>
              <w:t>Уилям Шекспир</w:t>
            </w: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април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„Детство мое”- изложба на детски книжки</w:t>
            </w: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225г. от рождението на Оноре дьо Балзак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lastRenderedPageBreak/>
              <w:t xml:space="preserve">                май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„Моя роден край”-изложба на рисунки</w:t>
            </w:r>
          </w:p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120 г. от рождението на Атанас Далчев</w:t>
            </w:r>
          </w:p>
          <w:p w:rsidR="001556F8" w:rsidRPr="00C3181C" w:rsidRDefault="001556F8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115 г. от рождението на Димитър Димов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юни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 „Ваканция –мечта”-изложба на рисунки</w:t>
            </w:r>
          </w:p>
          <w:p w:rsidR="001556F8" w:rsidRPr="00C3181C" w:rsidRDefault="001556F8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125 г. от рождението на Ърнест Хемингуей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юли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FC18D0" w:rsidRDefault="001556F8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200</w:t>
            </w:r>
            <w:r w:rsidR="000D107A" w:rsidRPr="00947FC3">
              <w:rPr>
                <w:b/>
                <w:lang w:val="bg-BG"/>
              </w:rPr>
              <w:t>г</w:t>
            </w:r>
            <w:r w:rsidR="000D107A" w:rsidRPr="00734803">
              <w:rPr>
                <w:b/>
                <w:lang w:val="bg-BG"/>
              </w:rPr>
              <w:t xml:space="preserve">. от рождението </w:t>
            </w:r>
            <w:proofErr w:type="spellStart"/>
            <w:r w:rsidR="000D107A" w:rsidRPr="00734803">
              <w:rPr>
                <w:b/>
                <w:lang w:val="bg-BG"/>
              </w:rPr>
              <w:t>на</w:t>
            </w:r>
            <w:r>
              <w:rPr>
                <w:b/>
                <w:lang w:val="bg-BG"/>
              </w:rPr>
              <w:t>Александър</w:t>
            </w:r>
            <w:proofErr w:type="spellEnd"/>
            <w:r>
              <w:rPr>
                <w:b/>
                <w:lang w:val="bg-BG"/>
              </w:rPr>
              <w:t xml:space="preserve"> Дюма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август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734803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proofErr w:type="spellStart"/>
            <w:r w:rsidRPr="00734803">
              <w:rPr>
                <w:b/>
              </w:rPr>
              <w:t>Отбелязване</w:t>
            </w:r>
            <w:proofErr w:type="spellEnd"/>
            <w:r w:rsidRPr="00734803">
              <w:rPr>
                <w:b/>
              </w:rPr>
              <w:t xml:space="preserve"> </w:t>
            </w:r>
            <w:proofErr w:type="spellStart"/>
            <w:r w:rsidRPr="00734803">
              <w:rPr>
                <w:b/>
              </w:rPr>
              <w:t>Ден</w:t>
            </w:r>
            <w:proofErr w:type="spellEnd"/>
            <w:r>
              <w:rPr>
                <w:b/>
                <w:lang w:val="bg-BG"/>
              </w:rPr>
              <w:t>я</w:t>
            </w:r>
            <w:r w:rsidRPr="00734803">
              <w:rPr>
                <w:b/>
              </w:rPr>
              <w:t xml:space="preserve"> на </w:t>
            </w:r>
            <w:proofErr w:type="spellStart"/>
            <w:r w:rsidRPr="00734803">
              <w:rPr>
                <w:b/>
              </w:rPr>
              <w:t>Съединението</w:t>
            </w:r>
            <w:proofErr w:type="spellEnd"/>
            <w:r w:rsidRPr="00734803">
              <w:rPr>
                <w:b/>
              </w:rPr>
              <w:t xml:space="preserve">– </w:t>
            </w:r>
            <w:proofErr w:type="spellStart"/>
            <w:proofErr w:type="gramStart"/>
            <w:r w:rsidRPr="00734803">
              <w:rPr>
                <w:b/>
              </w:rPr>
              <w:t>ср</w:t>
            </w:r>
            <w:proofErr w:type="gramEnd"/>
            <w:r w:rsidRPr="00734803">
              <w:rPr>
                <w:b/>
              </w:rPr>
              <w:t>еща</w:t>
            </w:r>
            <w:proofErr w:type="spellEnd"/>
            <w:r w:rsidRPr="00734803">
              <w:rPr>
                <w:b/>
              </w:rPr>
              <w:t xml:space="preserve"> разг</w:t>
            </w:r>
            <w:r>
              <w:rPr>
                <w:b/>
              </w:rPr>
              <w:t xml:space="preserve">овор за </w:t>
            </w:r>
            <w:proofErr w:type="spellStart"/>
            <w:r>
              <w:rPr>
                <w:b/>
              </w:rPr>
              <w:t>историческите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събития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lang w:val="bg-BG"/>
              </w:rPr>
              <w:t xml:space="preserve"> </w:t>
            </w:r>
            <w:proofErr w:type="spellStart"/>
            <w:r w:rsidRPr="00734803">
              <w:rPr>
                <w:b/>
              </w:rPr>
              <w:t>българската</w:t>
            </w:r>
            <w:proofErr w:type="spellEnd"/>
            <w:r w:rsidRPr="00734803">
              <w:rPr>
                <w:b/>
              </w:rPr>
              <w:t xml:space="preserve"> и</w:t>
            </w:r>
            <w:r>
              <w:rPr>
                <w:b/>
              </w:rPr>
              <w:t xml:space="preserve">стория с </w:t>
            </w:r>
            <w:proofErr w:type="spellStart"/>
            <w:r>
              <w:rPr>
                <w:b/>
              </w:rPr>
              <w:t>уч</w:t>
            </w:r>
            <w:r>
              <w:rPr>
                <w:b/>
                <w:lang w:val="bg-BG"/>
              </w:rPr>
              <w:t>астниците</w:t>
            </w:r>
            <w:proofErr w:type="spellEnd"/>
            <w:r>
              <w:rPr>
                <w:b/>
              </w:rPr>
              <w:t xml:space="preserve"> от </w:t>
            </w:r>
            <w:r>
              <w:rPr>
                <w:b/>
                <w:lang w:val="bg-BG"/>
              </w:rPr>
              <w:t>клуб „Млад приятел на книгата”</w:t>
            </w:r>
          </w:p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„</w:t>
            </w:r>
            <w:proofErr w:type="spellStart"/>
            <w:r w:rsidRPr="00C3181C">
              <w:rPr>
                <w:b/>
                <w:lang w:val="bg-BG"/>
              </w:rPr>
              <w:t>Незвисима</w:t>
            </w:r>
            <w:proofErr w:type="spellEnd"/>
            <w:r w:rsidRPr="00C3181C">
              <w:rPr>
                <w:b/>
                <w:lang w:val="bg-BG"/>
              </w:rPr>
              <w:t xml:space="preserve"> България”-изложба.</w:t>
            </w:r>
          </w:p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3181C">
              <w:rPr>
                <w:b/>
                <w:sz w:val="22"/>
                <w:szCs w:val="22"/>
                <w:lang w:val="bg-BG"/>
              </w:rPr>
              <w:t xml:space="preserve"> септември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734803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734803">
              <w:rPr>
                <w:b/>
                <w:lang w:val="bg-BG"/>
              </w:rPr>
              <w:t xml:space="preserve"> „Най-красиви плетива” – изложба на плетива,о</w:t>
            </w:r>
            <w:proofErr w:type="spellStart"/>
            <w:r w:rsidRPr="00734803">
              <w:rPr>
                <w:b/>
              </w:rPr>
              <w:t>тбелязване</w:t>
            </w:r>
            <w:proofErr w:type="spellEnd"/>
            <w:r w:rsidRPr="00734803">
              <w:rPr>
                <w:b/>
              </w:rPr>
              <w:t xml:space="preserve"> </w:t>
            </w:r>
            <w:proofErr w:type="spellStart"/>
            <w:r w:rsidRPr="00734803">
              <w:rPr>
                <w:b/>
              </w:rPr>
              <w:t>Ден</w:t>
            </w:r>
            <w:proofErr w:type="spellEnd"/>
            <w:r w:rsidRPr="00734803">
              <w:rPr>
                <w:b/>
                <w:lang w:val="bg-BG"/>
              </w:rPr>
              <w:t>я</w:t>
            </w:r>
            <w:r w:rsidRPr="00734803">
              <w:rPr>
                <w:b/>
              </w:rPr>
              <w:t xml:space="preserve"> на </w:t>
            </w:r>
            <w:proofErr w:type="spellStart"/>
            <w:r w:rsidRPr="00734803">
              <w:rPr>
                <w:b/>
              </w:rPr>
              <w:t>възрастните</w:t>
            </w:r>
            <w:proofErr w:type="spellEnd"/>
            <w:r w:rsidRPr="00734803">
              <w:rPr>
                <w:b/>
              </w:rPr>
              <w:t xml:space="preserve"> хора</w:t>
            </w:r>
            <w:r>
              <w:rPr>
                <w:b/>
                <w:lang w:val="bg-BG"/>
              </w:rPr>
              <w:t>,</w:t>
            </w:r>
            <w:proofErr w:type="spellStart"/>
            <w:r w:rsidRPr="00734803">
              <w:rPr>
                <w:b/>
              </w:rPr>
              <w:t>съвместно</w:t>
            </w:r>
            <w:proofErr w:type="spellEnd"/>
            <w:r w:rsidRPr="00734803">
              <w:rPr>
                <w:b/>
              </w:rPr>
              <w:t xml:space="preserve"> с </w:t>
            </w:r>
            <w:proofErr w:type="spellStart"/>
            <w:r w:rsidRPr="00734803">
              <w:rPr>
                <w:b/>
              </w:rPr>
              <w:t>пенсионерски</w:t>
            </w:r>
            <w:proofErr w:type="spellEnd"/>
            <w:r w:rsidRPr="00734803">
              <w:rPr>
                <w:b/>
              </w:rPr>
              <w:t xml:space="preserve"> клуб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2E03C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C3181C">
              <w:rPr>
                <w:b/>
                <w:sz w:val="22"/>
                <w:szCs w:val="22"/>
                <w:lang w:val="en-US"/>
              </w:rPr>
              <w:t>o</w:t>
            </w:r>
            <w:proofErr w:type="spellStart"/>
            <w:r w:rsidRPr="00C3181C">
              <w:rPr>
                <w:b/>
                <w:sz w:val="22"/>
                <w:szCs w:val="22"/>
                <w:lang w:val="bg-BG"/>
              </w:rPr>
              <w:t>ктомври</w:t>
            </w:r>
            <w:proofErr w:type="spellEnd"/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734803">
              <w:rPr>
                <w:b/>
                <w:lang w:val="bg-BG"/>
              </w:rPr>
              <w:t>„Великите българи на възраждането” -  изложба на рисунки</w:t>
            </w:r>
          </w:p>
          <w:p w:rsidR="000D107A" w:rsidRPr="00A23938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</w:t>
            </w:r>
            <w:r w:rsidRPr="00C3181C">
              <w:rPr>
                <w:b/>
                <w:sz w:val="22"/>
                <w:szCs w:val="22"/>
                <w:lang w:val="bg-BG"/>
              </w:rPr>
              <w:t>ноември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C3181C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761C3B" w:rsidRDefault="000D107A" w:rsidP="001556F8">
            <w:pPr>
              <w:tabs>
                <w:tab w:val="num" w:pos="1260"/>
              </w:tabs>
              <w:spacing w:before="100" w:beforeAutospacing="1" w:after="100" w:afterAutospacing="1"/>
              <w:rPr>
                <w:b/>
                <w:lang w:val="bg-BG"/>
              </w:rPr>
            </w:pPr>
            <w:r w:rsidRPr="00A13223">
              <w:rPr>
                <w:sz w:val="14"/>
                <w:szCs w:val="14"/>
              </w:rPr>
              <w:t>        </w:t>
            </w:r>
            <w:proofErr w:type="spellStart"/>
            <w:r w:rsidRPr="00761C3B">
              <w:rPr>
                <w:b/>
              </w:rPr>
              <w:t>Коледна</w:t>
            </w:r>
            <w:proofErr w:type="spellEnd"/>
            <w:r w:rsidRPr="00761C3B">
              <w:rPr>
                <w:b/>
              </w:rPr>
              <w:t xml:space="preserve"> </w:t>
            </w:r>
            <w:proofErr w:type="spellStart"/>
            <w:r w:rsidRPr="00761C3B">
              <w:rPr>
                <w:b/>
              </w:rPr>
              <w:t>работилница</w:t>
            </w:r>
            <w:proofErr w:type="spellEnd"/>
            <w:r>
              <w:rPr>
                <w:b/>
                <w:lang w:val="bg-BG"/>
              </w:rPr>
              <w:t>-изложба на сувенири</w:t>
            </w:r>
            <w:proofErr w:type="gramStart"/>
            <w:r>
              <w:rPr>
                <w:b/>
                <w:lang w:val="bg-BG"/>
              </w:rPr>
              <w:t xml:space="preserve"> ,</w:t>
            </w:r>
            <w:proofErr w:type="spellStart"/>
            <w:proofErr w:type="gramEnd"/>
            <w:r>
              <w:rPr>
                <w:b/>
                <w:lang w:val="bg-BG"/>
              </w:rPr>
              <w:t>картичики</w:t>
            </w:r>
            <w:proofErr w:type="spellEnd"/>
            <w:r>
              <w:rPr>
                <w:b/>
                <w:lang w:val="bg-BG"/>
              </w:rPr>
              <w:t xml:space="preserve"> ,изработени от школа „Сръчни ръце” към </w:t>
            </w:r>
            <w:proofErr w:type="spellStart"/>
            <w:r>
              <w:rPr>
                <w:b/>
                <w:lang w:val="bg-BG"/>
              </w:rPr>
              <w:t>читилището</w:t>
            </w:r>
            <w:proofErr w:type="spellEnd"/>
            <w:r>
              <w:rPr>
                <w:b/>
                <w:lang w:val="bg-BG"/>
              </w:rPr>
              <w:t>.</w:t>
            </w:r>
          </w:p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1908" w:type="dxa"/>
            <w:gridSpan w:val="5"/>
          </w:tcPr>
          <w:p w:rsidR="000D107A" w:rsidRPr="00C61971" w:rsidRDefault="000D107A" w:rsidP="001556F8">
            <w:pPr>
              <w:jc w:val="center"/>
              <w:rPr>
                <w:sz w:val="28"/>
                <w:szCs w:val="28"/>
                <w:lang w:val="bg-BG"/>
              </w:rPr>
            </w:pPr>
            <w:r w:rsidRPr="00C61971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8"/>
                <w:szCs w:val="28"/>
                <w:lang w:val="bg-BG"/>
              </w:rPr>
              <w:t>Изложби в помощ на учебния процес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jc w:val="center"/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Изложба на произведения ,които се изучават в училище. -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  м.май.</w:t>
            </w:r>
          </w:p>
        </w:tc>
        <w:tc>
          <w:tcPr>
            <w:tcW w:w="3171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Позитивно-илюстративни форми на обслужване:</w:t>
            </w:r>
          </w:p>
        </w:tc>
      </w:tr>
      <w:tr w:rsidR="000D107A" w:rsidRPr="001927F2" w:rsidTr="001556F8">
        <w:trPr>
          <w:gridAfter w:val="3"/>
          <w:wAfter w:w="9531" w:type="dxa"/>
          <w:trHeight w:val="345"/>
        </w:trPr>
        <w:tc>
          <w:tcPr>
            <w:tcW w:w="15079" w:type="dxa"/>
            <w:gridSpan w:val="6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C61971">
              <w:rPr>
                <w:b/>
                <w:sz w:val="32"/>
                <w:szCs w:val="32"/>
                <w:lang w:val="bg-BG"/>
              </w:rPr>
              <w:t>Работа с учащите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„За да учим по-лесно” -обсъждане на произведения ,които се изучават в училище 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постоянно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Любими писатели ,книги и герои  -  разговор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 постоянно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0D107A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</w:t>
            </w:r>
          </w:p>
          <w:p w:rsidR="000D107A" w:rsidRPr="00C61971" w:rsidRDefault="000D107A" w:rsidP="001556F8">
            <w:pPr>
              <w:tabs>
                <w:tab w:val="left" w:pos="1900"/>
              </w:tabs>
              <w:rPr>
                <w:sz w:val="32"/>
                <w:szCs w:val="32"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                            </w:t>
            </w:r>
            <w:r w:rsidRPr="00C61971">
              <w:rPr>
                <w:b/>
                <w:sz w:val="32"/>
                <w:szCs w:val="32"/>
                <w:lang w:val="bg-BG"/>
              </w:rPr>
              <w:t>Образователни инициативи на би</w:t>
            </w:r>
            <w:r>
              <w:rPr>
                <w:b/>
                <w:sz w:val="32"/>
                <w:szCs w:val="32"/>
                <w:lang w:val="bg-BG"/>
              </w:rPr>
              <w:t>б</w:t>
            </w:r>
            <w:r w:rsidRPr="00C61971">
              <w:rPr>
                <w:b/>
                <w:sz w:val="32"/>
                <w:szCs w:val="32"/>
                <w:lang w:val="bg-BG"/>
              </w:rPr>
              <w:t>лиотеката</w:t>
            </w:r>
          </w:p>
        </w:tc>
      </w:tr>
      <w:tr w:rsidR="000D107A" w:rsidRPr="001927F2" w:rsidTr="001556F8">
        <w:trPr>
          <w:gridAfter w:val="3"/>
          <w:wAfter w:w="9531" w:type="dxa"/>
          <w:trHeight w:val="598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144B6F" w:rsidRDefault="000D107A" w:rsidP="001556F8">
            <w:pPr>
              <w:pStyle w:val="a6"/>
              <w:spacing w:before="28"/>
              <w:rPr>
                <w:b/>
                <w:lang w:val="bg-BG"/>
              </w:rPr>
            </w:pPr>
            <w:r w:rsidRPr="00144B6F">
              <w:rPr>
                <w:b/>
                <w:lang w:val="bg-BG"/>
              </w:rPr>
              <w:t>Участие в национална библиотечна седмица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255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         м.</w:t>
            </w:r>
            <w:r>
              <w:rPr>
                <w:b/>
                <w:sz w:val="20"/>
                <w:lang w:val="bg-BG"/>
              </w:rPr>
              <w:t>април</w:t>
            </w:r>
          </w:p>
        </w:tc>
        <w:tc>
          <w:tcPr>
            <w:tcW w:w="331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Pr="00C3181C">
              <w:rPr>
                <w:b/>
                <w:lang w:val="bg-BG"/>
              </w:rPr>
              <w:t>екретар</w:t>
            </w:r>
          </w:p>
        </w:tc>
      </w:tr>
      <w:tr w:rsidR="000D107A" w:rsidRPr="001927F2" w:rsidTr="001556F8">
        <w:trPr>
          <w:gridAfter w:val="3"/>
          <w:wAfter w:w="9531" w:type="dxa"/>
          <w:trHeight w:val="562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144B6F" w:rsidRDefault="000D107A" w:rsidP="001556F8">
            <w:pPr>
              <w:pStyle w:val="a6"/>
              <w:spacing w:before="28"/>
              <w:rPr>
                <w:b/>
                <w:lang w:val="bg-BG"/>
              </w:rPr>
            </w:pPr>
            <w:r w:rsidRPr="00144B6F">
              <w:rPr>
                <w:b/>
                <w:lang w:val="bg-BG"/>
              </w:rPr>
              <w:t>Маратон на четенето</w:t>
            </w:r>
            <w:r>
              <w:rPr>
                <w:b/>
                <w:lang w:val="bg-BG"/>
              </w:rPr>
              <w:t>.Насърчаване на грамотността и четенето.</w:t>
            </w:r>
          </w:p>
        </w:tc>
        <w:tc>
          <w:tcPr>
            <w:tcW w:w="255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bCs/>
                <w:sz w:val="20"/>
                <w:lang w:val="bg-BG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м.април        </w:t>
            </w:r>
          </w:p>
        </w:tc>
        <w:tc>
          <w:tcPr>
            <w:tcW w:w="331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  <w:trHeight w:val="584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Default="000D107A" w:rsidP="001556F8">
            <w:pPr>
              <w:pStyle w:val="a6"/>
              <w:spacing w:before="28" w:beforeAutospacing="0" w:after="0"/>
              <w:rPr>
                <w:lang w:val="bg-BG"/>
              </w:rPr>
            </w:pPr>
            <w:r>
              <w:rPr>
                <w:lang w:val="bg-BG"/>
              </w:rPr>
              <w:t>„</w:t>
            </w:r>
            <w:r>
              <w:rPr>
                <w:b/>
                <w:bCs/>
                <w:lang w:val="bg-BG"/>
              </w:rPr>
              <w:t>Познаваме ли Европа?“-викторина с деца за деня на Европа.</w:t>
            </w:r>
          </w:p>
          <w:p w:rsidR="000D107A" w:rsidRDefault="000D107A" w:rsidP="001556F8">
            <w:pPr>
              <w:tabs>
                <w:tab w:val="left" w:pos="1900"/>
              </w:tabs>
              <w:rPr>
                <w:b/>
                <w:bCs/>
                <w:lang w:val="bg-BG"/>
              </w:rPr>
            </w:pPr>
          </w:p>
        </w:tc>
        <w:tc>
          <w:tcPr>
            <w:tcW w:w="255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bCs/>
                <w:sz w:val="20"/>
                <w:lang w:val="bg-BG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</w:t>
            </w:r>
            <w:r>
              <w:rPr>
                <w:b/>
                <w:bCs/>
                <w:sz w:val="20"/>
                <w:lang w:val="bg-BG"/>
              </w:rPr>
              <w:t xml:space="preserve">    09 май</w:t>
            </w:r>
          </w:p>
        </w:tc>
        <w:tc>
          <w:tcPr>
            <w:tcW w:w="331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b/>
                <w:bCs/>
                <w:lang w:val="bg-BG"/>
              </w:rPr>
              <w:t>Любими писатели ,книги и герои- разговор .</w:t>
            </w:r>
          </w:p>
        </w:tc>
        <w:tc>
          <w:tcPr>
            <w:tcW w:w="255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м. юни</w:t>
            </w:r>
          </w:p>
        </w:tc>
        <w:tc>
          <w:tcPr>
            <w:tcW w:w="331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Състезание за писане и обработка на текст на компютър в </w:t>
            </w:r>
            <w:proofErr w:type="spellStart"/>
            <w:r>
              <w:rPr>
                <w:b/>
                <w:bCs/>
                <w:lang w:val="bg-BG"/>
              </w:rPr>
              <w:t>библиотаката</w:t>
            </w:r>
            <w:proofErr w:type="spellEnd"/>
          </w:p>
        </w:tc>
        <w:tc>
          <w:tcPr>
            <w:tcW w:w="255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м. август  </w:t>
            </w:r>
          </w:p>
        </w:tc>
        <w:tc>
          <w:tcPr>
            <w:tcW w:w="331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CD6730" w:rsidTr="001556F8">
        <w:trPr>
          <w:gridAfter w:val="3"/>
          <w:wAfter w:w="9531" w:type="dxa"/>
          <w:trHeight w:val="223"/>
        </w:trPr>
        <w:tc>
          <w:tcPr>
            <w:tcW w:w="15079" w:type="dxa"/>
            <w:gridSpan w:val="6"/>
          </w:tcPr>
          <w:p w:rsidR="000D107A" w:rsidRPr="002E03C3" w:rsidRDefault="000D107A" w:rsidP="001556F8">
            <w:pPr>
              <w:pStyle w:val="a6"/>
              <w:spacing w:before="28" w:beforeAutospacing="0" w:after="0"/>
              <w:jc w:val="center"/>
              <w:rPr>
                <w:lang w:val="bg-BG"/>
              </w:rPr>
            </w:pPr>
            <w:r w:rsidRPr="002E03C3">
              <w:rPr>
                <w:b/>
                <w:bCs/>
                <w:lang w:val="bg-BG"/>
              </w:rPr>
              <w:t>Планирани дейности за участие в:Национален маратон на четенето</w:t>
            </w:r>
            <w:r>
              <w:rPr>
                <w:b/>
                <w:bCs/>
                <w:lang w:val="bg-BG"/>
              </w:rPr>
              <w:t xml:space="preserve"> и </w:t>
            </w:r>
            <w:r w:rsidRPr="002E03C3">
              <w:rPr>
                <w:b/>
                <w:bCs/>
                <w:lang w:val="bg-BG"/>
              </w:rPr>
              <w:t xml:space="preserve"> Национална библиотечна седмица</w:t>
            </w:r>
          </w:p>
          <w:p w:rsidR="000D107A" w:rsidRPr="00CD6730" w:rsidRDefault="000D107A" w:rsidP="001556F8">
            <w:pPr>
              <w:pStyle w:val="a6"/>
              <w:spacing w:before="28" w:beforeAutospacing="0" w:after="0"/>
              <w:ind w:left="720"/>
              <w:jc w:val="center"/>
              <w:rPr>
                <w:lang w:val="bg-BG"/>
              </w:rPr>
            </w:pPr>
          </w:p>
        </w:tc>
      </w:tr>
      <w:tr w:rsidR="000D107A" w:rsidRPr="00CD6730" w:rsidTr="001556F8">
        <w:trPr>
          <w:gridAfter w:val="3"/>
          <w:wAfter w:w="9531" w:type="dxa"/>
          <w:trHeight w:val="223"/>
        </w:trPr>
        <w:tc>
          <w:tcPr>
            <w:tcW w:w="15079" w:type="dxa"/>
            <w:gridSpan w:val="6"/>
          </w:tcPr>
          <w:p w:rsidR="000D107A" w:rsidRPr="00CD6730" w:rsidRDefault="000D107A" w:rsidP="001556F8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  <w:trHeight w:val="223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A23938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A23938">
              <w:rPr>
                <w:b/>
                <w:lang w:val="bg-BG"/>
              </w:rPr>
              <w:t>Седмица на детската книга и изкуствата за</w:t>
            </w:r>
            <w:r w:rsidRPr="00A23938">
              <w:rPr>
                <w:b/>
                <w:lang w:val="bg-BG"/>
              </w:rPr>
              <w:br/>
              <w:t xml:space="preserve">деца – </w:t>
            </w:r>
            <w:r w:rsidRPr="00A23938">
              <w:rPr>
                <w:b/>
              </w:rPr>
              <w:t> </w:t>
            </w:r>
            <w:r w:rsidRPr="00A23938">
              <w:rPr>
                <w:b/>
                <w:lang w:val="bg-BG"/>
              </w:rPr>
              <w:t>детски рисунки с тебешир на любими приказни герои</w:t>
            </w:r>
            <w:r w:rsidRPr="00A23938">
              <w:rPr>
                <w:b/>
                <w:lang w:val="bg-BG"/>
              </w:rPr>
              <w:br/>
              <w:t>и срещи с хора на изкуството творящи за деца</w:t>
            </w:r>
          </w:p>
          <w:p w:rsidR="000D107A" w:rsidRDefault="000D107A" w:rsidP="001556F8">
            <w:pPr>
              <w:pStyle w:val="a6"/>
              <w:spacing w:before="28" w:beforeAutospacing="0" w:after="0"/>
              <w:rPr>
                <w:b/>
                <w:bCs/>
                <w:lang w:val="bg-BG"/>
              </w:rPr>
            </w:pPr>
          </w:p>
          <w:p w:rsidR="000D107A" w:rsidRPr="001927F2" w:rsidRDefault="000D107A" w:rsidP="001556F8">
            <w:pPr>
              <w:pStyle w:val="a6"/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01-08април</w:t>
            </w:r>
          </w:p>
        </w:tc>
        <w:tc>
          <w:tcPr>
            <w:tcW w:w="3171" w:type="dxa"/>
          </w:tcPr>
          <w:p w:rsidR="000D107A" w:rsidRPr="00513F57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  <w:trHeight w:val="223"/>
        </w:trPr>
        <w:tc>
          <w:tcPr>
            <w:tcW w:w="993" w:type="dxa"/>
          </w:tcPr>
          <w:p w:rsidR="000D107A" w:rsidRPr="001927F2" w:rsidRDefault="000D107A" w:rsidP="001556F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0D107A" w:rsidRPr="005427A6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Световен</w:t>
            </w:r>
            <w:r w:rsidRPr="005427A6">
              <w:rPr>
                <w:b/>
                <w:lang w:val="bg-BG"/>
              </w:rPr>
              <w:t>ден</w:t>
            </w:r>
            <w:proofErr w:type="spellEnd"/>
            <w:r w:rsidRPr="005427A6">
              <w:rPr>
                <w:b/>
                <w:lang w:val="bg-BG"/>
              </w:rPr>
              <w:t xml:space="preserve"> на книгата и авторското право</w:t>
            </w:r>
          </w:p>
        </w:tc>
        <w:tc>
          <w:tcPr>
            <w:tcW w:w="2693" w:type="dxa"/>
            <w:gridSpan w:val="2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23 април</w:t>
            </w:r>
          </w:p>
        </w:tc>
        <w:tc>
          <w:tcPr>
            <w:tcW w:w="3171" w:type="dxa"/>
          </w:tcPr>
          <w:p w:rsidR="000D107A" w:rsidRPr="00C3181C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  <w:trHeight w:val="64"/>
        </w:trPr>
        <w:tc>
          <w:tcPr>
            <w:tcW w:w="15079" w:type="dxa"/>
            <w:gridSpan w:val="6"/>
          </w:tcPr>
          <w:p w:rsidR="000D107A" w:rsidRPr="00C61971" w:rsidRDefault="000D107A" w:rsidP="001556F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 w:rsidRPr="00C61971">
              <w:rPr>
                <w:b/>
                <w:sz w:val="28"/>
                <w:szCs w:val="28"/>
                <w:lang w:val="bg-BG"/>
              </w:rPr>
              <w:t>Кино, видео показ и интерактивни презентации</w:t>
            </w:r>
          </w:p>
        </w:tc>
      </w:tr>
      <w:tr w:rsidR="000D107A" w:rsidRPr="001927F2" w:rsidTr="001556F8">
        <w:trPr>
          <w:trHeight w:val="223"/>
        </w:trPr>
        <w:tc>
          <w:tcPr>
            <w:tcW w:w="15079" w:type="dxa"/>
            <w:gridSpan w:val="6"/>
          </w:tcPr>
          <w:p w:rsidR="000D107A" w:rsidRPr="003E0D9E" w:rsidRDefault="000D107A" w:rsidP="001556F8">
            <w:pPr>
              <w:tabs>
                <w:tab w:val="left" w:pos="1900"/>
              </w:tabs>
              <w:ind w:left="284"/>
              <w:jc w:val="center"/>
              <w:rPr>
                <w:b/>
                <w:lang w:val="bg-BG"/>
              </w:rPr>
            </w:pPr>
          </w:p>
        </w:tc>
        <w:tc>
          <w:tcPr>
            <w:tcW w:w="3177" w:type="dxa"/>
          </w:tcPr>
          <w:p w:rsidR="000D107A" w:rsidRPr="000D70FD" w:rsidRDefault="000D107A" w:rsidP="001556F8">
            <w:pPr>
              <w:pStyle w:val="a6"/>
              <w:spacing w:before="28"/>
              <w:rPr>
                <w:lang w:val="bg-BG"/>
              </w:rPr>
            </w:pPr>
            <w:r w:rsidRPr="000D70FD">
              <w:rPr>
                <w:bCs/>
                <w:lang w:val="bg-BG"/>
              </w:rPr>
              <w:t>Съвременност и традиция”-презентация за услугите ,които предлага библиотеката.</w:t>
            </w:r>
          </w:p>
        </w:tc>
        <w:tc>
          <w:tcPr>
            <w:tcW w:w="3177" w:type="dxa"/>
          </w:tcPr>
          <w:p w:rsidR="000D107A" w:rsidRDefault="000D107A" w:rsidP="001556F8">
            <w:pPr>
              <w:tabs>
                <w:tab w:val="left" w:pos="1900"/>
              </w:tabs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 xml:space="preserve">         м.февруари</w:t>
            </w:r>
          </w:p>
          <w:p w:rsidR="000D107A" w:rsidRPr="00471AC7" w:rsidRDefault="000D107A" w:rsidP="001556F8">
            <w:pPr>
              <w:rPr>
                <w:sz w:val="20"/>
                <w:lang w:val="bg-BG"/>
              </w:rPr>
            </w:pPr>
          </w:p>
          <w:p w:rsidR="000D107A" w:rsidRPr="00471AC7" w:rsidRDefault="000D107A" w:rsidP="001556F8">
            <w:pPr>
              <w:rPr>
                <w:sz w:val="20"/>
                <w:lang w:val="bg-BG"/>
              </w:rPr>
            </w:pPr>
          </w:p>
        </w:tc>
        <w:tc>
          <w:tcPr>
            <w:tcW w:w="3177" w:type="dxa"/>
          </w:tcPr>
          <w:p w:rsidR="000D107A" w:rsidRPr="00471AC7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lang w:val="bg-BG"/>
              </w:rPr>
              <w:t>секретар ,работник библиотека</w:t>
            </w:r>
          </w:p>
        </w:tc>
      </w:tr>
      <w:tr w:rsidR="000D107A" w:rsidRPr="001927F2" w:rsidTr="001556F8">
        <w:trPr>
          <w:gridAfter w:val="3"/>
          <w:wAfter w:w="9531" w:type="dxa"/>
          <w:trHeight w:val="774"/>
        </w:trPr>
        <w:tc>
          <w:tcPr>
            <w:tcW w:w="993" w:type="dxa"/>
          </w:tcPr>
          <w:p w:rsidR="000D107A" w:rsidRPr="003E0D9E" w:rsidRDefault="000D107A" w:rsidP="001556F8">
            <w:pPr>
              <w:tabs>
                <w:tab w:val="left" w:pos="1900"/>
              </w:tabs>
              <w:ind w:left="284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35.</w:t>
            </w:r>
          </w:p>
        </w:tc>
        <w:tc>
          <w:tcPr>
            <w:tcW w:w="8222" w:type="dxa"/>
            <w:gridSpan w:val="2"/>
          </w:tcPr>
          <w:p w:rsidR="000D107A" w:rsidRPr="003E0D9E" w:rsidRDefault="000D107A" w:rsidP="001556F8">
            <w:pPr>
              <w:pStyle w:val="a6"/>
              <w:spacing w:before="28"/>
              <w:rPr>
                <w:b/>
                <w:bCs/>
                <w:lang w:val="bg-BG"/>
              </w:rPr>
            </w:pPr>
            <w:r w:rsidRPr="003E0D9E">
              <w:rPr>
                <w:b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Българските пролетни обичаи” – презентация пред ученици.</w:t>
            </w:r>
          </w:p>
        </w:tc>
        <w:tc>
          <w:tcPr>
            <w:tcW w:w="2693" w:type="dxa"/>
            <w:gridSpan w:val="2"/>
          </w:tcPr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м.април</w:t>
            </w: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1" w:type="dxa"/>
          </w:tcPr>
          <w:p w:rsidR="000D107A" w:rsidRPr="005B3BFD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  <w:trHeight w:val="774"/>
        </w:trPr>
        <w:tc>
          <w:tcPr>
            <w:tcW w:w="993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36.</w:t>
            </w:r>
          </w:p>
        </w:tc>
        <w:tc>
          <w:tcPr>
            <w:tcW w:w="8222" w:type="dxa"/>
            <w:gridSpan w:val="2"/>
          </w:tcPr>
          <w:p w:rsidR="000D107A" w:rsidRPr="003E0D9E" w:rsidRDefault="000D107A" w:rsidP="001556F8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„</w:t>
            </w:r>
            <w:r w:rsidRPr="003E0D9E">
              <w:rPr>
                <w:b/>
                <w:bCs/>
                <w:lang w:val="bg-BG"/>
              </w:rPr>
              <w:t xml:space="preserve">Час по здраве”- ежемесечни презентации ,посветени на       тютюнопушенето </w:t>
            </w:r>
            <w:r>
              <w:rPr>
                <w:b/>
                <w:bCs/>
                <w:lang w:val="bg-BG"/>
              </w:rPr>
              <w:t>,наркоманията ,различни заболява</w:t>
            </w:r>
            <w:r w:rsidRPr="003E0D9E">
              <w:rPr>
                <w:b/>
                <w:bCs/>
                <w:lang w:val="bg-BG"/>
              </w:rPr>
              <w:t>ния.</w:t>
            </w:r>
          </w:p>
        </w:tc>
        <w:tc>
          <w:tcPr>
            <w:tcW w:w="2693" w:type="dxa"/>
            <w:gridSpan w:val="2"/>
          </w:tcPr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ежемесечно</w:t>
            </w: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1" w:type="dxa"/>
          </w:tcPr>
          <w:p w:rsidR="000D107A" w:rsidRPr="003E0D9E" w:rsidRDefault="000D107A" w:rsidP="001556F8">
            <w:pPr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rPr>
          <w:gridAfter w:val="3"/>
          <w:wAfter w:w="9531" w:type="dxa"/>
          <w:trHeight w:val="774"/>
        </w:trPr>
        <w:tc>
          <w:tcPr>
            <w:tcW w:w="993" w:type="dxa"/>
          </w:tcPr>
          <w:p w:rsidR="000D107A" w:rsidRPr="003E0D9E" w:rsidRDefault="000D107A" w:rsidP="001556F8">
            <w:pPr>
              <w:tabs>
                <w:tab w:val="left" w:pos="1900"/>
              </w:tabs>
              <w:ind w:left="284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37.</w:t>
            </w:r>
          </w:p>
        </w:tc>
        <w:tc>
          <w:tcPr>
            <w:tcW w:w="8222" w:type="dxa"/>
            <w:gridSpan w:val="2"/>
          </w:tcPr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„</w:t>
            </w:r>
            <w:r w:rsidRPr="003E0D9E">
              <w:rPr>
                <w:b/>
                <w:bCs/>
                <w:lang w:val="bg-BG"/>
              </w:rPr>
              <w:t xml:space="preserve">Любими детски филмчета“- прожекция на мултимедия </w:t>
            </w:r>
          </w:p>
        </w:tc>
        <w:tc>
          <w:tcPr>
            <w:tcW w:w="2693" w:type="dxa"/>
            <w:gridSpan w:val="2"/>
          </w:tcPr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</w:t>
            </w: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м.юни</w:t>
            </w:r>
          </w:p>
        </w:tc>
        <w:tc>
          <w:tcPr>
            <w:tcW w:w="3171" w:type="dxa"/>
          </w:tcPr>
          <w:p w:rsidR="000D107A" w:rsidRPr="003E0D9E" w:rsidRDefault="000D107A" w:rsidP="001556F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  <w:p w:rsidR="000D107A" w:rsidRPr="003E0D9E" w:rsidRDefault="000D107A" w:rsidP="001556F8">
            <w:pPr>
              <w:rPr>
                <w:b/>
                <w:lang w:val="bg-BG"/>
              </w:rPr>
            </w:pPr>
          </w:p>
        </w:tc>
      </w:tr>
      <w:tr w:rsidR="000D107A" w:rsidRPr="001927F2" w:rsidTr="001556F8">
        <w:trPr>
          <w:gridAfter w:val="3"/>
          <w:wAfter w:w="9531" w:type="dxa"/>
          <w:trHeight w:val="774"/>
        </w:trPr>
        <w:tc>
          <w:tcPr>
            <w:tcW w:w="993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38.</w:t>
            </w:r>
          </w:p>
        </w:tc>
        <w:tc>
          <w:tcPr>
            <w:tcW w:w="8222" w:type="dxa"/>
            <w:gridSpan w:val="2"/>
          </w:tcPr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Мултимедийни презентации и обсъждания.</w:t>
            </w: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м.август</w:t>
            </w:r>
          </w:p>
        </w:tc>
        <w:tc>
          <w:tcPr>
            <w:tcW w:w="3171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</w:tbl>
    <w:p w:rsidR="000D107A" w:rsidRDefault="000D107A" w:rsidP="000D107A">
      <w:pPr>
        <w:tabs>
          <w:tab w:val="left" w:pos="709"/>
        </w:tabs>
        <w:rPr>
          <w:lang w:val="bg-BG"/>
        </w:rPr>
      </w:pPr>
    </w:p>
    <w:p w:rsidR="001556F8" w:rsidRDefault="001556F8" w:rsidP="000D107A">
      <w:pPr>
        <w:tabs>
          <w:tab w:val="left" w:pos="709"/>
        </w:tabs>
        <w:rPr>
          <w:lang w:val="bg-BG"/>
        </w:rPr>
      </w:pPr>
    </w:p>
    <w:p w:rsidR="001556F8" w:rsidRDefault="001556F8" w:rsidP="000D107A">
      <w:pPr>
        <w:tabs>
          <w:tab w:val="left" w:pos="709"/>
        </w:tabs>
        <w:rPr>
          <w:lang w:val="bg-BG"/>
        </w:rPr>
      </w:pPr>
    </w:p>
    <w:p w:rsidR="001556F8" w:rsidRDefault="001556F8" w:rsidP="000D107A">
      <w:pPr>
        <w:tabs>
          <w:tab w:val="left" w:pos="709"/>
        </w:tabs>
        <w:rPr>
          <w:lang w:val="bg-BG"/>
        </w:rPr>
      </w:pPr>
    </w:p>
    <w:p w:rsidR="000D107A" w:rsidRDefault="000D107A" w:rsidP="000D107A">
      <w:pPr>
        <w:tabs>
          <w:tab w:val="left" w:pos="709"/>
        </w:tabs>
        <w:ind w:left="720"/>
        <w:rPr>
          <w:lang w:val="bg-BG"/>
        </w:rPr>
      </w:pPr>
    </w:p>
    <w:p w:rsidR="001556F8" w:rsidRDefault="001556F8" w:rsidP="000D107A">
      <w:pPr>
        <w:pStyle w:val="a6"/>
        <w:spacing w:after="0"/>
        <w:ind w:left="720"/>
        <w:rPr>
          <w:rFonts w:ascii="Verdana" w:hAnsi="Verdana"/>
          <w:b/>
          <w:bCs/>
          <w:sz w:val="20"/>
          <w:szCs w:val="20"/>
          <w:lang w:val="bg-BG"/>
        </w:rPr>
      </w:pPr>
    </w:p>
    <w:p w:rsidR="000D107A" w:rsidRPr="001E68DB" w:rsidRDefault="000D107A" w:rsidP="000D107A">
      <w:pPr>
        <w:pStyle w:val="a6"/>
        <w:spacing w:after="0"/>
        <w:ind w:left="720"/>
        <w:rPr>
          <w:lang w:val="bg-BG"/>
        </w:rPr>
      </w:pPr>
      <w:r w:rsidRPr="001E68DB">
        <w:rPr>
          <w:rFonts w:ascii="Verdana" w:hAnsi="Verdana"/>
          <w:b/>
          <w:bCs/>
          <w:sz w:val="20"/>
          <w:szCs w:val="20"/>
          <w:lang w:val="bg-BG"/>
        </w:rPr>
        <w:t xml:space="preserve">ЛЮБИТЕЛСКО ТВОРЧЕСТВО И ХУДОЖЕСТВЕНО – ТВОРЧЕСКА ДЕЙНОСТ: </w:t>
      </w:r>
    </w:p>
    <w:p w:rsidR="000D107A" w:rsidRPr="0054443F" w:rsidRDefault="000D107A" w:rsidP="000D107A">
      <w:pPr>
        <w:pStyle w:val="a6"/>
        <w:ind w:right="28" w:firstLine="539"/>
        <w:rPr>
          <w:b/>
          <w:lang w:val="bg-BG"/>
        </w:rPr>
      </w:pPr>
      <w:r w:rsidRPr="0054443F">
        <w:rPr>
          <w:b/>
          <w:lang w:val="bg-BG"/>
        </w:rPr>
        <w:t>Съществена част от дейността на читалището е грижата за разширяване и</w:t>
      </w:r>
      <w:r w:rsidRPr="0032799F">
        <w:rPr>
          <w:b/>
        </w:rPr>
        <w:t> </w:t>
      </w:r>
      <w:r w:rsidRPr="0054443F">
        <w:rPr>
          <w:b/>
          <w:lang w:val="bg-BG"/>
        </w:rPr>
        <w:t xml:space="preserve">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0D107A" w:rsidRPr="0054443F" w:rsidRDefault="000D107A" w:rsidP="000D107A">
      <w:pPr>
        <w:pStyle w:val="a6"/>
        <w:ind w:right="28" w:firstLine="539"/>
        <w:rPr>
          <w:b/>
          <w:lang w:val="bg-BG"/>
        </w:rPr>
      </w:pPr>
      <w:r w:rsidRPr="0054443F">
        <w:rPr>
          <w:b/>
          <w:lang w:val="bg-BG"/>
        </w:rPr>
        <w:t>Художествено-творческата дейност в читалището цели запазване и развитие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традиционните ценности на българския народ, съхранение на обичаите и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традициите, както и създаване на нови традиции, породени от нуждите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местните общности. Чрез тази дейност читалището ще работи за привличане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младите хора и учениците към читалищните самодейни колективи, както и за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осмисляне свободното време на учениците през лятната ваканция. С изявите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читалището ще се работи за развитие и обогатяване на културния живот в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населеното място, за утвърждаване на националното самосъзнание и отчитане и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съхранение бог</w:t>
      </w:r>
      <w:r w:rsidR="001556F8">
        <w:rPr>
          <w:b/>
          <w:lang w:val="bg-BG"/>
        </w:rPr>
        <w:t xml:space="preserve">атството на местната </w:t>
      </w:r>
      <w:r w:rsidRPr="0054443F">
        <w:rPr>
          <w:b/>
          <w:lang w:val="bg-BG"/>
        </w:rPr>
        <w:t xml:space="preserve"> култура. Чрез тази дейност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читалището ще има възможност за популяризиране на селото ни в страната и чужбина. За осъществяване на тези задачи ще бъдат изпълнявани следните дейности и ще бъдат организирани</w:t>
      </w:r>
      <w:r w:rsidRPr="0054443F">
        <w:rPr>
          <w:lang w:val="bg-BG"/>
        </w:rPr>
        <w:t xml:space="preserve"> </w:t>
      </w:r>
      <w:r w:rsidRPr="0054443F">
        <w:rPr>
          <w:b/>
          <w:lang w:val="bg-BG"/>
        </w:rPr>
        <w:t>следните празници:</w:t>
      </w:r>
    </w:p>
    <w:p w:rsidR="000D107A" w:rsidRPr="0054443F" w:rsidRDefault="000D107A" w:rsidP="000D107A">
      <w:pPr>
        <w:pStyle w:val="a6"/>
        <w:numPr>
          <w:ilvl w:val="0"/>
          <w:numId w:val="8"/>
        </w:numPr>
        <w:spacing w:after="0"/>
        <w:rPr>
          <w:b/>
          <w:lang w:val="bg-BG"/>
        </w:rPr>
      </w:pPr>
      <w:r w:rsidRPr="0054443F">
        <w:rPr>
          <w:b/>
          <w:color w:val="000000"/>
          <w:lang w:val="bg-BG"/>
        </w:rPr>
        <w:t>Организиране и провеждане на местни фолклорни празници;</w:t>
      </w:r>
    </w:p>
    <w:p w:rsidR="000D107A" w:rsidRPr="00602A26" w:rsidRDefault="000D107A" w:rsidP="000D107A">
      <w:pPr>
        <w:pStyle w:val="a6"/>
        <w:numPr>
          <w:ilvl w:val="0"/>
          <w:numId w:val="9"/>
        </w:numPr>
        <w:spacing w:after="0"/>
        <w:rPr>
          <w:b/>
          <w:lang w:val="bg-BG"/>
        </w:rPr>
      </w:pPr>
      <w:r w:rsidRPr="0032799F">
        <w:rPr>
          <w:b/>
          <w:color w:val="000000"/>
          <w:lang w:val="bg-BG"/>
        </w:rPr>
        <w:t>Поддържане на утвърдените форми в любителското художествено творчество и създаване на нови;</w:t>
      </w:r>
      <w:r w:rsidRPr="0032799F">
        <w:rPr>
          <w:b/>
          <w:color w:val="000000"/>
        </w:rPr>
        <w:t> </w:t>
      </w:r>
      <w:r w:rsidRPr="0032799F">
        <w:rPr>
          <w:b/>
          <w:color w:val="000000"/>
          <w:lang w:val="bg-BG"/>
        </w:rPr>
        <w:t xml:space="preserve"> ангажирано участие в общинските конкурси, празници и др. прояви. </w:t>
      </w:r>
    </w:p>
    <w:p w:rsidR="000D107A" w:rsidRDefault="000D107A" w:rsidP="000D107A">
      <w:pPr>
        <w:tabs>
          <w:tab w:val="left" w:pos="709"/>
        </w:tabs>
        <w:ind w:left="720"/>
        <w:rPr>
          <w:lang w:val="bg-BG"/>
        </w:rPr>
      </w:pPr>
    </w:p>
    <w:p w:rsidR="000D107A" w:rsidRDefault="003B5871" w:rsidP="000D107A">
      <w:pPr>
        <w:tabs>
          <w:tab w:val="left" w:pos="709"/>
        </w:tabs>
        <w:rPr>
          <w:b/>
          <w:lang w:val="bg-BG"/>
        </w:rPr>
      </w:pPr>
      <w:r>
        <w:rPr>
          <w:b/>
          <w:sz w:val="48"/>
          <w:szCs w:val="48"/>
          <w:lang w:val="bg-BG"/>
        </w:rPr>
        <w:t xml:space="preserve">   </w:t>
      </w:r>
      <w:r w:rsidR="000D107A" w:rsidRPr="003B5871">
        <w:rPr>
          <w:b/>
          <w:sz w:val="48"/>
          <w:szCs w:val="48"/>
          <w:lang w:val="bg-BG"/>
        </w:rPr>
        <w:t>.</w:t>
      </w:r>
      <w:r w:rsidR="000D107A">
        <w:rPr>
          <w:b/>
          <w:lang w:val="bg-BG"/>
        </w:rPr>
        <w:t xml:space="preserve"> </w:t>
      </w:r>
      <w:proofErr w:type="spellStart"/>
      <w:r w:rsidR="000D107A" w:rsidRPr="00602A26">
        <w:rPr>
          <w:b/>
        </w:rPr>
        <w:t>Осъвременяване</w:t>
      </w:r>
      <w:proofErr w:type="spellEnd"/>
      <w:r w:rsidR="000D107A" w:rsidRPr="00602A26">
        <w:rPr>
          <w:b/>
        </w:rPr>
        <w:t xml:space="preserve"> на </w:t>
      </w:r>
      <w:proofErr w:type="spellStart"/>
      <w:r w:rsidR="000D107A" w:rsidRPr="00602A26">
        <w:rPr>
          <w:b/>
        </w:rPr>
        <w:t>читалищните</w:t>
      </w:r>
      <w:proofErr w:type="spellEnd"/>
      <w:r w:rsidR="000D107A" w:rsidRPr="00602A26">
        <w:rPr>
          <w:b/>
        </w:rPr>
        <w:t xml:space="preserve"> </w:t>
      </w:r>
      <w:proofErr w:type="spellStart"/>
      <w:r w:rsidR="000D107A" w:rsidRPr="00602A26">
        <w:rPr>
          <w:b/>
        </w:rPr>
        <w:t>дейности</w:t>
      </w:r>
      <w:proofErr w:type="spellEnd"/>
      <w:r w:rsidR="000D107A" w:rsidRPr="00602A26">
        <w:rPr>
          <w:b/>
        </w:rPr>
        <w:t xml:space="preserve"> и услуги чрез обучение на </w:t>
      </w:r>
      <w:proofErr w:type="spellStart"/>
      <w:r w:rsidR="000D107A" w:rsidRPr="00602A26">
        <w:rPr>
          <w:b/>
        </w:rPr>
        <w:t>хората</w:t>
      </w:r>
      <w:proofErr w:type="spellEnd"/>
      <w:r w:rsidR="000D107A" w:rsidRPr="00602A26">
        <w:rPr>
          <w:b/>
        </w:rPr>
        <w:t xml:space="preserve"> от </w:t>
      </w:r>
      <w:proofErr w:type="spellStart"/>
      <w:r w:rsidR="000D107A" w:rsidRPr="00602A26">
        <w:rPr>
          <w:b/>
        </w:rPr>
        <w:t>всички</w:t>
      </w:r>
      <w:proofErr w:type="spellEnd"/>
      <w:r w:rsidR="000D107A" w:rsidRPr="00602A26">
        <w:rPr>
          <w:b/>
        </w:rPr>
        <w:t xml:space="preserve"> </w:t>
      </w:r>
      <w:proofErr w:type="spellStart"/>
      <w:r w:rsidR="000D107A" w:rsidRPr="00602A26">
        <w:rPr>
          <w:b/>
        </w:rPr>
        <w:t>възрасти</w:t>
      </w:r>
      <w:proofErr w:type="spellEnd"/>
      <w:r w:rsidR="000D107A" w:rsidRPr="00602A26">
        <w:rPr>
          <w:b/>
        </w:rPr>
        <w:t xml:space="preserve"> с </w:t>
      </w:r>
      <w:proofErr w:type="gramStart"/>
      <w:r w:rsidR="000D107A" w:rsidRPr="00602A26">
        <w:rPr>
          <w:b/>
        </w:rPr>
        <w:t>цел</w:t>
      </w:r>
      <w:proofErr w:type="gramEnd"/>
      <w:r w:rsidR="000D107A" w:rsidRPr="00602A26">
        <w:rPr>
          <w:b/>
        </w:rPr>
        <w:t xml:space="preserve"> развитие на </w:t>
      </w:r>
      <w:proofErr w:type="spellStart"/>
      <w:r w:rsidR="000D107A" w:rsidRPr="00602A26">
        <w:rPr>
          <w:b/>
        </w:rPr>
        <w:t>гражданското</w:t>
      </w:r>
      <w:proofErr w:type="spellEnd"/>
      <w:r w:rsidR="000D107A" w:rsidRPr="00602A26">
        <w:rPr>
          <w:b/>
        </w:rPr>
        <w:t xml:space="preserve"> общество. </w:t>
      </w:r>
      <w:proofErr w:type="spellStart"/>
      <w:r w:rsidR="000D107A" w:rsidRPr="00602A26">
        <w:rPr>
          <w:b/>
        </w:rPr>
        <w:t>Читалището</w:t>
      </w:r>
      <w:proofErr w:type="spellEnd"/>
      <w:r w:rsidR="000D107A" w:rsidRPr="00602A26">
        <w:rPr>
          <w:b/>
        </w:rPr>
        <w:t xml:space="preserve"> – </w:t>
      </w:r>
      <w:proofErr w:type="spellStart"/>
      <w:r w:rsidR="000D107A" w:rsidRPr="00602A26">
        <w:rPr>
          <w:b/>
        </w:rPr>
        <w:t>място</w:t>
      </w:r>
      <w:proofErr w:type="spellEnd"/>
      <w:r w:rsidR="000D107A" w:rsidRPr="00602A26">
        <w:rPr>
          <w:b/>
        </w:rPr>
        <w:t xml:space="preserve"> за </w:t>
      </w:r>
      <w:proofErr w:type="spellStart"/>
      <w:r w:rsidR="000D107A" w:rsidRPr="00602A26">
        <w:rPr>
          <w:b/>
        </w:rPr>
        <w:t>учене</w:t>
      </w:r>
      <w:proofErr w:type="spellEnd"/>
      <w:r w:rsidR="000D107A" w:rsidRPr="00602A26">
        <w:rPr>
          <w:b/>
        </w:rPr>
        <w:t xml:space="preserve"> </w:t>
      </w:r>
      <w:proofErr w:type="spellStart"/>
      <w:r w:rsidR="000D107A" w:rsidRPr="00602A26">
        <w:rPr>
          <w:b/>
        </w:rPr>
        <w:t>през</w:t>
      </w:r>
      <w:proofErr w:type="spellEnd"/>
      <w:r w:rsidR="000D107A" w:rsidRPr="00602A26">
        <w:rPr>
          <w:b/>
        </w:rPr>
        <w:t xml:space="preserve"> </w:t>
      </w:r>
      <w:proofErr w:type="spellStart"/>
      <w:r w:rsidR="000D107A" w:rsidRPr="00602A26">
        <w:rPr>
          <w:b/>
        </w:rPr>
        <w:t>целия</w:t>
      </w:r>
      <w:proofErr w:type="spellEnd"/>
      <w:r w:rsidR="000D107A" w:rsidRPr="00602A26">
        <w:rPr>
          <w:b/>
        </w:rPr>
        <w:t xml:space="preserve"> живот</w:t>
      </w: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1556F8" w:rsidRPr="001556F8" w:rsidRDefault="001556F8" w:rsidP="000D107A">
      <w:pPr>
        <w:tabs>
          <w:tab w:val="left" w:pos="709"/>
        </w:tabs>
        <w:rPr>
          <w:b/>
          <w:lang w:val="bg-BG"/>
        </w:rPr>
      </w:pPr>
    </w:p>
    <w:p w:rsidR="000D107A" w:rsidRPr="00602A26" w:rsidRDefault="000D107A" w:rsidP="000D107A">
      <w:pPr>
        <w:tabs>
          <w:tab w:val="left" w:pos="709"/>
        </w:tabs>
        <w:rPr>
          <w:b/>
          <w:lang w:val="bg-BG"/>
        </w:rPr>
      </w:pPr>
    </w:p>
    <w:p w:rsidR="000D107A" w:rsidRDefault="000D107A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  <w:r w:rsidRPr="00807099">
        <w:rPr>
          <w:b/>
          <w:sz w:val="32"/>
          <w:lang w:val="bg-BG"/>
        </w:rPr>
        <w:t xml:space="preserve">Част </w:t>
      </w:r>
      <w:r w:rsidRPr="00807099">
        <w:rPr>
          <w:b/>
          <w:sz w:val="32"/>
          <w:lang w:val="en-US"/>
        </w:rPr>
        <w:t>II</w:t>
      </w:r>
      <w:r w:rsidRPr="00807099">
        <w:rPr>
          <w:b/>
          <w:sz w:val="32"/>
          <w:lang w:val="bg-BG"/>
        </w:rPr>
        <w:t>. Любителско художествено творчество</w:t>
      </w:r>
    </w:p>
    <w:p w:rsidR="000D107A" w:rsidRPr="00807099" w:rsidRDefault="000D107A" w:rsidP="000D107A">
      <w:pPr>
        <w:tabs>
          <w:tab w:val="left" w:pos="709"/>
        </w:tabs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</w:t>
      </w:r>
    </w:p>
    <w:p w:rsidR="000D107A" w:rsidRPr="001C4ACF" w:rsidRDefault="000D107A" w:rsidP="000D107A">
      <w:pPr>
        <w:tabs>
          <w:tab w:val="left" w:pos="709"/>
        </w:tabs>
        <w:ind w:left="720"/>
        <w:rPr>
          <w:lang w:val="bg-BG"/>
        </w:rPr>
      </w:pPr>
    </w:p>
    <w:tbl>
      <w:tblPr>
        <w:tblW w:w="15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6"/>
        <w:gridCol w:w="8132"/>
        <w:gridCol w:w="2692"/>
        <w:gridCol w:w="3177"/>
      </w:tblGrid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№</w:t>
            </w:r>
          </w:p>
        </w:tc>
        <w:tc>
          <w:tcPr>
            <w:tcW w:w="8132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Планирана дейност</w:t>
            </w:r>
          </w:p>
        </w:tc>
        <w:tc>
          <w:tcPr>
            <w:tcW w:w="2692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Срок за изпълнение </w:t>
            </w:r>
          </w:p>
        </w:tc>
        <w:tc>
          <w:tcPr>
            <w:tcW w:w="3177" w:type="dxa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Отговорно лице</w:t>
            </w:r>
          </w:p>
        </w:tc>
      </w:tr>
      <w:tr w:rsidR="000D107A" w:rsidRPr="001927F2" w:rsidTr="001556F8">
        <w:tc>
          <w:tcPr>
            <w:tcW w:w="15079" w:type="dxa"/>
            <w:gridSpan w:val="5"/>
          </w:tcPr>
          <w:p w:rsidR="000D107A" w:rsidRPr="001927F2" w:rsidRDefault="000D107A" w:rsidP="001556F8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 xml:space="preserve">1. </w:t>
            </w:r>
            <w:r>
              <w:rPr>
                <w:b/>
                <w:lang w:val="bg-BG"/>
              </w:rPr>
              <w:t>Любителско художествено творчество</w:t>
            </w: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Постоянно действащи колективи при НЧ”Изгрев-1921г.”</w:t>
            </w:r>
          </w:p>
          <w:p w:rsidR="000D107A" w:rsidRPr="003E0D9E" w:rsidRDefault="000D107A" w:rsidP="001556F8">
            <w:pPr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1.Женска вокална група „Пъстра китка”;</w:t>
            </w:r>
          </w:p>
          <w:p w:rsidR="000D107A" w:rsidRPr="000C63BB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</w:t>
            </w:r>
            <w:r>
              <w:rPr>
                <w:b/>
                <w:lang w:val="bg-BG"/>
              </w:rPr>
              <w:t xml:space="preserve">  2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bg-BG"/>
              </w:rPr>
              <w:t>Детска танцова група</w:t>
            </w:r>
          </w:p>
          <w:p w:rsidR="000D107A" w:rsidRPr="003E0D9E" w:rsidRDefault="000D107A" w:rsidP="001556F8">
            <w:pPr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jc w:val="center"/>
              <w:rPr>
                <w:b/>
                <w:lang w:val="bg-BG"/>
              </w:rPr>
            </w:pPr>
          </w:p>
        </w:tc>
      </w:tr>
      <w:tr w:rsidR="000D107A" w:rsidRPr="001927F2" w:rsidTr="001556F8">
        <w:trPr>
          <w:trHeight w:val="305"/>
        </w:trPr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Временно действащи колективи при НЧ: </w:t>
            </w:r>
          </w:p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 1. Лазарска група </w:t>
            </w:r>
          </w:p>
          <w:p w:rsidR="000D107A" w:rsidRDefault="000D107A" w:rsidP="001556F8">
            <w:pPr>
              <w:tabs>
                <w:tab w:val="left" w:pos="1900"/>
              </w:tabs>
              <w:rPr>
                <w:b/>
                <w:lang w:val="en-US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 2. Коледарска група</w:t>
            </w:r>
          </w:p>
          <w:p w:rsidR="000D107A" w:rsidRPr="003E0D9E" w:rsidRDefault="000D107A" w:rsidP="001556F8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0D107A" w:rsidRPr="001927F2" w:rsidTr="001556F8">
        <w:tc>
          <w:tcPr>
            <w:tcW w:w="15079" w:type="dxa"/>
            <w:gridSpan w:val="5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Международни, национални и общински участия</w:t>
            </w:r>
          </w:p>
        </w:tc>
      </w:tr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Участие на фестивали , общински прегледи на художествената самодейност.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c>
          <w:tcPr>
            <w:tcW w:w="15079" w:type="dxa"/>
            <w:gridSpan w:val="5"/>
          </w:tcPr>
          <w:p w:rsidR="000D107A" w:rsidRPr="001927F2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 Колективни форми на обучение и публични прояви</w:t>
            </w:r>
          </w:p>
        </w:tc>
      </w:tr>
      <w:tr w:rsidR="000D107A" w:rsidRPr="001927F2" w:rsidTr="001556F8">
        <w:tc>
          <w:tcPr>
            <w:tcW w:w="15079" w:type="dxa"/>
            <w:gridSpan w:val="5"/>
          </w:tcPr>
          <w:p w:rsidR="000D107A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Школи</w:t>
            </w:r>
          </w:p>
        </w:tc>
      </w:tr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„Сръчни ръце” -  Изработване </w:t>
            </w:r>
            <w:r w:rsidR="003B5871">
              <w:rPr>
                <w:b/>
                <w:lang w:val="bg-BG"/>
              </w:rPr>
              <w:t xml:space="preserve">на мартеници ,поздравителни. картички,сувенири </w:t>
            </w:r>
            <w:r w:rsidR="003B5871">
              <w:rPr>
                <w:b/>
                <w:lang w:val="en-US"/>
              </w:rPr>
              <w:t xml:space="preserve"> </w:t>
            </w:r>
            <w:r w:rsidRPr="003E0D9E">
              <w:rPr>
                <w:b/>
                <w:lang w:val="bg-BG"/>
              </w:rPr>
              <w:t>шарени яйца</w:t>
            </w:r>
            <w:r>
              <w:rPr>
                <w:b/>
                <w:lang w:val="bg-BG"/>
              </w:rPr>
              <w:t>,украси и др.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постоянно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EC4C74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0D107A" w:rsidRPr="00EC4C74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Курсове</w:t>
            </w:r>
          </w:p>
        </w:tc>
      </w:tr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Обучения по  ИКТ умения  –за деца и възрастни.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м.април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Клубове</w:t>
            </w:r>
          </w:p>
        </w:tc>
      </w:tr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Клуб „Приятели на книгата”</w:t>
            </w:r>
            <w:r w:rsidRPr="003E0D9E">
              <w:rPr>
                <w:b/>
                <w:lang w:val="bg-BG"/>
              </w:rPr>
              <w:t xml:space="preserve"> -  Тематични литературни четения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>постоянно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секретар </w:t>
            </w:r>
          </w:p>
        </w:tc>
      </w:tr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Участие във почти всички празници ,които се организират от читалището.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>текущо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Срещи с деца на разнообразни теми.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1927F2" w:rsidTr="001556F8">
        <w:tc>
          <w:tcPr>
            <w:tcW w:w="15079" w:type="dxa"/>
            <w:gridSpan w:val="5"/>
          </w:tcPr>
          <w:p w:rsidR="000D107A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0D107A" w:rsidRPr="001927F2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>Празненства</w:t>
            </w:r>
          </w:p>
        </w:tc>
      </w:tr>
      <w:tr w:rsidR="000D107A" w:rsidRPr="001927F2" w:rsidTr="001556F8">
        <w:tc>
          <w:tcPr>
            <w:tcW w:w="1078" w:type="dxa"/>
            <w:gridSpan w:val="2"/>
          </w:tcPr>
          <w:p w:rsidR="000D107A" w:rsidRPr="001927F2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proofErr w:type="spellStart"/>
            <w:r>
              <w:rPr>
                <w:b/>
                <w:bCs/>
                <w:lang w:val="bg-BG"/>
              </w:rPr>
              <w:t>Бабинден</w:t>
            </w:r>
            <w:proofErr w:type="spellEnd"/>
            <w:r>
              <w:rPr>
                <w:b/>
                <w:bCs/>
                <w:lang w:val="bg-BG"/>
              </w:rPr>
              <w:t xml:space="preserve"> – празнично веселие</w:t>
            </w:r>
            <w:r w:rsidRPr="003E0D9E">
              <w:rPr>
                <w:b/>
                <w:bCs/>
                <w:lang w:val="bg-BG"/>
              </w:rPr>
              <w:t xml:space="preserve">,по случай Деня на родилната помощ.  </w:t>
            </w:r>
          </w:p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lastRenderedPageBreak/>
              <w:t xml:space="preserve">             </w:t>
            </w:r>
            <w:r>
              <w:rPr>
                <w:b/>
                <w:bCs/>
                <w:sz w:val="20"/>
                <w:lang w:val="bg-BG"/>
              </w:rPr>
              <w:t>21.01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Твоят един си</w:t>
            </w:r>
            <w:r>
              <w:rPr>
                <w:b/>
                <w:bCs/>
                <w:lang w:val="bg-BG"/>
              </w:rPr>
              <w:t>н</w:t>
            </w:r>
            <w:r w:rsidRPr="003E0D9E">
              <w:rPr>
                <w:b/>
                <w:bCs/>
                <w:lang w:val="bg-BG"/>
              </w:rPr>
              <w:t>,Българийо…”-музикалн</w:t>
            </w:r>
            <w:r w:rsidR="003B5871">
              <w:rPr>
                <w:b/>
                <w:bCs/>
                <w:lang w:val="bg-BG"/>
              </w:rPr>
              <w:t>о- поетична вечер ,посветена 151</w:t>
            </w:r>
            <w:r w:rsidRPr="003E0D9E">
              <w:rPr>
                <w:b/>
                <w:bCs/>
                <w:lang w:val="bg-BG"/>
              </w:rPr>
              <w:t>годишнината от обесването на Васил Левски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t xml:space="preserve">             19.</w:t>
            </w:r>
            <w:r>
              <w:rPr>
                <w:b/>
                <w:bCs/>
                <w:sz w:val="20"/>
                <w:lang w:val="bg-BG"/>
              </w:rPr>
              <w:t>02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0D107A" w:rsidRPr="00602A26" w:rsidRDefault="000D107A" w:rsidP="001556F8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02A26">
              <w:rPr>
                <w:b/>
              </w:rPr>
              <w:t>Отбелязване</w:t>
            </w:r>
            <w:proofErr w:type="spellEnd"/>
            <w:r w:rsidRPr="00602A26">
              <w:rPr>
                <w:b/>
              </w:rPr>
              <w:t xml:space="preserve"> на 8-ми март – „Жената – </w:t>
            </w:r>
            <w:proofErr w:type="spellStart"/>
            <w:r w:rsidRPr="00602A26">
              <w:rPr>
                <w:b/>
              </w:rPr>
              <w:t>извор</w:t>
            </w:r>
            <w:proofErr w:type="spellEnd"/>
            <w:r w:rsidRPr="00602A26">
              <w:rPr>
                <w:b/>
              </w:rPr>
              <w:t xml:space="preserve"> на </w:t>
            </w:r>
            <w:proofErr w:type="spellStart"/>
            <w:r w:rsidRPr="00602A26">
              <w:rPr>
                <w:b/>
              </w:rPr>
              <w:t>вдъхновение</w:t>
            </w:r>
            <w:proofErr w:type="spellEnd"/>
            <w:r w:rsidRPr="00602A26">
              <w:rPr>
                <w:b/>
              </w:rPr>
              <w:t xml:space="preserve"> и красота” – Вечер на </w:t>
            </w:r>
            <w:proofErr w:type="spellStart"/>
            <w:r w:rsidRPr="00602A26">
              <w:rPr>
                <w:b/>
              </w:rPr>
              <w:t>интимната</w:t>
            </w:r>
            <w:proofErr w:type="spellEnd"/>
            <w:r w:rsidRPr="00602A26">
              <w:rPr>
                <w:b/>
              </w:rPr>
              <w:t xml:space="preserve"> лирика</w:t>
            </w:r>
          </w:p>
          <w:p w:rsidR="000D107A" w:rsidRPr="00602A26" w:rsidRDefault="000D107A" w:rsidP="001556F8">
            <w:pPr>
              <w:spacing w:before="100" w:beforeAutospacing="1" w:after="100" w:afterAutospacing="1"/>
              <w:rPr>
                <w:b/>
              </w:rPr>
            </w:pPr>
            <w:r w:rsidRPr="00602A26">
              <w:rPr>
                <w:b/>
              </w:rPr>
              <w:t xml:space="preserve">„Мама” – </w:t>
            </w:r>
            <w:proofErr w:type="spellStart"/>
            <w:r w:rsidRPr="00602A26">
              <w:rPr>
                <w:b/>
              </w:rPr>
              <w:t>изложба</w:t>
            </w:r>
            <w:proofErr w:type="spellEnd"/>
            <w:r w:rsidRPr="00602A26">
              <w:rPr>
                <w:b/>
              </w:rPr>
              <w:t xml:space="preserve"> детски</w:t>
            </w:r>
            <w:r w:rsidRPr="00602A26">
              <w:rPr>
                <w:b/>
              </w:rPr>
              <w:br/>
              <w:t>рисунки</w:t>
            </w:r>
          </w:p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</w:t>
            </w:r>
            <w:r>
              <w:rPr>
                <w:b/>
                <w:sz w:val="20"/>
                <w:lang w:val="bg-BG"/>
              </w:rPr>
              <w:t>08.03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rPr>
          <w:trHeight w:val="265"/>
        </w:trPr>
        <w:tc>
          <w:tcPr>
            <w:tcW w:w="1078" w:type="dxa"/>
            <w:gridSpan w:val="2"/>
          </w:tcPr>
          <w:p w:rsidR="000D107A" w:rsidRPr="003E0D9E" w:rsidRDefault="000D107A" w:rsidP="001556F8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„Светът е оцелял,защото се е смял”</w:t>
            </w:r>
            <w:r w:rsidRPr="003E0D9E">
              <w:rPr>
                <w:b/>
                <w:bCs/>
                <w:lang w:val="bg-BG"/>
              </w:rPr>
              <w:t>-</w:t>
            </w:r>
            <w:r>
              <w:rPr>
                <w:b/>
                <w:bCs/>
                <w:lang w:val="bg-BG"/>
              </w:rPr>
              <w:t xml:space="preserve">вечер ,посветена </w:t>
            </w:r>
            <w:r w:rsidRPr="003E0D9E">
              <w:rPr>
                <w:b/>
                <w:bCs/>
                <w:lang w:val="bg-BG"/>
              </w:rPr>
              <w:t>на хумора и шегата.</w:t>
            </w: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-BG"/>
              </w:rPr>
              <w:t xml:space="preserve">             01.04</w:t>
            </w:r>
            <w:r w:rsidRPr="003E0D9E">
              <w:rPr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rPr>
          <w:trHeight w:val="476"/>
        </w:trPr>
        <w:tc>
          <w:tcPr>
            <w:tcW w:w="107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11.</w:t>
            </w:r>
          </w:p>
        </w:tc>
        <w:tc>
          <w:tcPr>
            <w:tcW w:w="8138" w:type="dxa"/>
            <w:gridSpan w:val="2"/>
          </w:tcPr>
          <w:p w:rsidR="000D107A" w:rsidRPr="003E0D9E" w:rsidRDefault="000D107A" w:rsidP="001556F8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Лазаровден – пресъздаване на обичая Лазаруване от лазарската група към читалището.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 xml:space="preserve">     04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rPr>
          <w:trHeight w:val="597"/>
        </w:trPr>
        <w:tc>
          <w:tcPr>
            <w:tcW w:w="107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12.</w:t>
            </w:r>
          </w:p>
        </w:tc>
        <w:tc>
          <w:tcPr>
            <w:tcW w:w="8138" w:type="dxa"/>
            <w:gridSpan w:val="2"/>
          </w:tcPr>
          <w:p w:rsidR="000D107A" w:rsidRPr="003E0D9E" w:rsidRDefault="000D107A" w:rsidP="001556F8">
            <w:pPr>
              <w:pStyle w:val="a6"/>
              <w:spacing w:before="28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Приказно вълшебство”-детски празник за деня на детето</w:t>
            </w:r>
            <w:r>
              <w:rPr>
                <w:b/>
                <w:bCs/>
                <w:lang w:val="bg-BG"/>
              </w:rPr>
              <w:t>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 xml:space="preserve"> 01.06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rPr>
          <w:trHeight w:val="924"/>
        </w:trPr>
        <w:tc>
          <w:tcPr>
            <w:tcW w:w="107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13.</w:t>
            </w:r>
          </w:p>
        </w:tc>
        <w:tc>
          <w:tcPr>
            <w:tcW w:w="8138" w:type="dxa"/>
            <w:gridSpan w:val="2"/>
          </w:tcPr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Да разчупим хляба” –празнична вечер по случай Деня на християнското семейство</w:t>
            </w:r>
            <w:r>
              <w:rPr>
                <w:b/>
                <w:bCs/>
                <w:lang w:val="bg-BG"/>
              </w:rPr>
              <w:t>.</w:t>
            </w:r>
          </w:p>
          <w:p w:rsidR="000D107A" w:rsidRPr="003E0D9E" w:rsidRDefault="000D107A" w:rsidP="001556F8">
            <w:pPr>
              <w:tabs>
                <w:tab w:val="left" w:pos="1900"/>
              </w:tabs>
              <w:ind w:left="55"/>
              <w:rPr>
                <w:b/>
                <w:bCs/>
                <w:lang w:val="bg-BG"/>
              </w:rPr>
            </w:pP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>21.11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c>
          <w:tcPr>
            <w:tcW w:w="107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10830" w:type="dxa"/>
            <w:gridSpan w:val="3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>Концерти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0D107A" w:rsidRPr="003E0D9E" w:rsidTr="001556F8">
        <w:trPr>
          <w:trHeight w:val="666"/>
        </w:trPr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14. </w:t>
            </w:r>
          </w:p>
        </w:tc>
        <w:tc>
          <w:tcPr>
            <w:tcW w:w="8132" w:type="dxa"/>
          </w:tcPr>
          <w:p w:rsidR="000D107A" w:rsidRPr="00B81FBF" w:rsidRDefault="003B5871" w:rsidP="001556F8">
            <w:pPr>
              <w:pStyle w:val="a6"/>
              <w:spacing w:before="28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Празничен концерт по повод 146</w:t>
            </w:r>
            <w:r w:rsidR="000D107A" w:rsidRPr="00B81FBF">
              <w:rPr>
                <w:b/>
                <w:lang w:val="bg-BG"/>
              </w:rPr>
              <w:t xml:space="preserve"> годишнината от</w:t>
            </w:r>
            <w:r w:rsidR="000D107A" w:rsidRPr="00B81FBF">
              <w:rPr>
                <w:b/>
                <w:lang w:val="bg-BG"/>
              </w:rPr>
              <w:br/>
              <w:t>Освобождението на България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</w:t>
            </w:r>
            <w:r>
              <w:rPr>
                <w:b/>
                <w:sz w:val="20"/>
                <w:lang w:val="bg-BG"/>
              </w:rPr>
              <w:t xml:space="preserve">     03.03</w:t>
            </w: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председател ,секретар</w:t>
            </w:r>
          </w:p>
          <w:p w:rsidR="000D107A" w:rsidRPr="003E0D9E" w:rsidRDefault="000D107A" w:rsidP="001556F8">
            <w:pPr>
              <w:rPr>
                <w:b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lang w:val="bg-BG"/>
              </w:rPr>
            </w:pPr>
          </w:p>
        </w:tc>
      </w:tr>
      <w:tr w:rsidR="000D107A" w:rsidRPr="003E0D9E" w:rsidTr="001556F8">
        <w:trPr>
          <w:trHeight w:val="529"/>
        </w:trPr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15.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pStyle w:val="a6"/>
              <w:spacing w:before="28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„Празник на моя роден край”-празник на село Кирилово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24.05</w:t>
            </w: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0D107A" w:rsidRPr="003E0D9E" w:rsidRDefault="000D107A" w:rsidP="001556F8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секретар </w:t>
            </w:r>
          </w:p>
        </w:tc>
      </w:tr>
      <w:tr w:rsidR="000D107A" w:rsidRPr="003E0D9E" w:rsidTr="001556F8">
        <w:trPr>
          <w:trHeight w:val="404"/>
        </w:trPr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16.</w:t>
            </w:r>
          </w:p>
        </w:tc>
        <w:tc>
          <w:tcPr>
            <w:tcW w:w="8132" w:type="dxa"/>
          </w:tcPr>
          <w:p w:rsidR="000D107A" w:rsidRPr="00F91F88" w:rsidRDefault="000D107A" w:rsidP="001556F8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 xml:space="preserve">Празник на черешата </w:t>
            </w:r>
            <w:r w:rsidRPr="00F91F88">
              <w:rPr>
                <w:b/>
                <w:bCs/>
                <w:lang w:val="bg-BG"/>
              </w:rPr>
              <w:t>–</w:t>
            </w:r>
            <w:r w:rsidR="0085508E">
              <w:rPr>
                <w:b/>
                <w:bCs/>
                <w:lang w:val="bg-BG"/>
              </w:rPr>
              <w:t>единадесето</w:t>
            </w:r>
            <w:r>
              <w:rPr>
                <w:b/>
                <w:bCs/>
                <w:lang w:val="bg-BG"/>
              </w:rPr>
              <w:t xml:space="preserve"> издание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</w:t>
            </w: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  <w:lang w:val="bg-BG"/>
              </w:rPr>
              <w:t>.06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rPr>
                <w:b/>
                <w:lang w:val="bg-BG"/>
              </w:rPr>
            </w:pPr>
          </w:p>
        </w:tc>
      </w:tr>
      <w:tr w:rsidR="000D107A" w:rsidRPr="003E0D9E" w:rsidTr="001556F8">
        <w:trPr>
          <w:trHeight w:val="584"/>
        </w:trPr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17.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pStyle w:val="a6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Ден на народните будители –концерт под надслов „Будителите –пример за подражание.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01.11</w:t>
            </w:r>
          </w:p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0D107A" w:rsidRPr="003E0D9E" w:rsidRDefault="000D107A" w:rsidP="001556F8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  <w:p w:rsidR="000D107A" w:rsidRPr="003E0D9E" w:rsidRDefault="000D107A" w:rsidP="001556F8">
            <w:pPr>
              <w:rPr>
                <w:b/>
                <w:lang w:val="bg-BG"/>
              </w:rPr>
            </w:pPr>
          </w:p>
        </w:tc>
      </w:tr>
      <w:tr w:rsidR="000D107A" w:rsidRPr="003E0D9E" w:rsidTr="001556F8">
        <w:trPr>
          <w:trHeight w:val="1250"/>
        </w:trPr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lastRenderedPageBreak/>
              <w:t xml:space="preserve">    18.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pStyle w:val="a6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 xml:space="preserve">Коледна магия- </w:t>
            </w:r>
            <w:r w:rsidRPr="003E0D9E">
              <w:rPr>
                <w:b/>
                <w:bCs/>
                <w:lang w:val="bg-BG"/>
              </w:rPr>
              <w:t xml:space="preserve">празнична вечер ,по повод коледните и </w:t>
            </w:r>
            <w:proofErr w:type="spellStart"/>
            <w:r w:rsidRPr="003E0D9E">
              <w:rPr>
                <w:b/>
                <w:bCs/>
                <w:lang w:val="bg-BG"/>
              </w:rPr>
              <w:t>ново</w:t>
            </w:r>
            <w:r>
              <w:rPr>
                <w:b/>
                <w:bCs/>
                <w:lang w:val="bg-BG"/>
              </w:rPr>
              <w:t>годииш</w:t>
            </w:r>
            <w:r w:rsidRPr="003E0D9E">
              <w:rPr>
                <w:b/>
                <w:bCs/>
                <w:lang w:val="bg-BG"/>
              </w:rPr>
              <w:t>ните</w:t>
            </w:r>
            <w:proofErr w:type="spellEnd"/>
            <w:r w:rsidRPr="003E0D9E">
              <w:rPr>
                <w:b/>
                <w:bCs/>
                <w:lang w:val="bg-BG"/>
              </w:rPr>
              <w:t xml:space="preserve"> празници,с участието на съставите към читалището.</w:t>
            </w:r>
          </w:p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bCs/>
                <w:lang w:val="bg-BG"/>
              </w:rPr>
            </w:pP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22.12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 xml:space="preserve">                                                                    </w:t>
            </w:r>
          </w:p>
        </w:tc>
      </w:tr>
      <w:tr w:rsidR="000D107A" w:rsidRPr="003E0D9E" w:rsidTr="001556F8">
        <w:trPr>
          <w:trHeight w:val="143"/>
        </w:trPr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ind w:left="720"/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>Разпространяване на знания за родния край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23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Събиране на информация ,спомени ,хроники,дневници,писма, фотографии от и на видни личности.</w:t>
            </w:r>
            <w:r>
              <w:rPr>
                <w:b/>
                <w:lang w:val="bg-BG"/>
              </w:rPr>
              <w:t>Издаване на брошура 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постоянно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24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Издирване ,събиране материали ,песни ,приказки от миналото на селото и водене на летописна книга.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постоянно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>3.Създаване и съхраняване на музейни колекции съгл.Закона за културното наследство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25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Обогатяване на етнографската сбирка ,която се състои от три раздела-бит ,поминък и облекло.  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постоянно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4.Предоставяне на компютърни и интернет услуги. </w:t>
            </w:r>
          </w:p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26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Брой компютърни конфигурации 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3  бр.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27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Брой места за потребители 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2  бр.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28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Размножителна техника 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1  бр.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29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Мултимедия 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1   бр.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</w:t>
            </w: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                                                                                5. Партньорства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30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Партньорства с други библиотеки на  територията на общината и цялата страна .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постоянно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0D107A" w:rsidRPr="003E0D9E" w:rsidTr="001556F8">
        <w:tc>
          <w:tcPr>
            <w:tcW w:w="15079" w:type="dxa"/>
            <w:gridSpan w:val="5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                                                                                6.Публикации</w:t>
            </w:r>
          </w:p>
        </w:tc>
      </w:tr>
      <w:tr w:rsidR="000D107A" w:rsidRPr="003E0D9E" w:rsidTr="001556F8">
        <w:tc>
          <w:tcPr>
            <w:tcW w:w="1078" w:type="dxa"/>
            <w:gridSpan w:val="2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31</w:t>
            </w:r>
            <w:r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Публикуване на мероприятията ,които се провеждат от читалището в </w:t>
            </w:r>
            <w:r>
              <w:rPr>
                <w:b/>
                <w:lang w:val="bg-BG"/>
              </w:rPr>
              <w:t>медии,</w:t>
            </w:r>
            <w:r w:rsidRPr="003E0D9E">
              <w:rPr>
                <w:b/>
                <w:lang w:val="bg-BG"/>
              </w:rPr>
              <w:t>интернет,социални мрежи</w:t>
            </w:r>
            <w:r>
              <w:rPr>
                <w:b/>
                <w:lang w:val="bg-BG"/>
              </w:rPr>
              <w:t xml:space="preserve"> и др. </w:t>
            </w:r>
          </w:p>
        </w:tc>
        <w:tc>
          <w:tcPr>
            <w:tcW w:w="2692" w:type="dxa"/>
          </w:tcPr>
          <w:p w:rsidR="000D107A" w:rsidRPr="003E0D9E" w:rsidRDefault="000D107A" w:rsidP="001556F8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постоянно</w:t>
            </w:r>
          </w:p>
        </w:tc>
        <w:tc>
          <w:tcPr>
            <w:tcW w:w="3177" w:type="dxa"/>
          </w:tcPr>
          <w:p w:rsidR="000D107A" w:rsidRPr="003E0D9E" w:rsidRDefault="000D107A" w:rsidP="001556F8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</w:tbl>
    <w:p w:rsidR="000D107A" w:rsidRPr="003E0D9E" w:rsidRDefault="000D107A" w:rsidP="000D107A">
      <w:pPr>
        <w:tabs>
          <w:tab w:val="left" w:pos="709"/>
        </w:tabs>
        <w:rPr>
          <w:b/>
          <w:sz w:val="32"/>
          <w:lang w:val="bg-BG"/>
        </w:rPr>
      </w:pPr>
    </w:p>
    <w:p w:rsidR="000D107A" w:rsidRDefault="000D107A" w:rsidP="000D107A">
      <w:pPr>
        <w:tabs>
          <w:tab w:val="left" w:pos="709"/>
        </w:tabs>
        <w:rPr>
          <w:b/>
          <w:sz w:val="32"/>
          <w:lang w:val="bg-BG"/>
        </w:rPr>
      </w:pPr>
    </w:p>
    <w:p w:rsidR="000D107A" w:rsidRDefault="000D107A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0D107A" w:rsidRDefault="000D107A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306342" w:rsidRDefault="00306342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306342" w:rsidRDefault="00306342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0D107A" w:rsidRDefault="000D107A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0D107A" w:rsidRDefault="000D107A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  <w:r w:rsidRPr="00D86FC5">
        <w:rPr>
          <w:b/>
          <w:sz w:val="32"/>
          <w:lang w:val="bg-BG"/>
        </w:rPr>
        <w:t xml:space="preserve">Част </w:t>
      </w:r>
      <w:r w:rsidRPr="00D86FC5">
        <w:rPr>
          <w:b/>
          <w:sz w:val="32"/>
          <w:lang w:val="en-US"/>
        </w:rPr>
        <w:t>III</w:t>
      </w:r>
      <w:r w:rsidRPr="00CA3150">
        <w:rPr>
          <w:b/>
          <w:sz w:val="32"/>
          <w:lang w:val="bg-BG"/>
        </w:rPr>
        <w:t xml:space="preserve">. </w:t>
      </w:r>
      <w:r w:rsidRPr="00D86FC5">
        <w:rPr>
          <w:b/>
          <w:sz w:val="32"/>
          <w:lang w:val="bg-BG"/>
        </w:rPr>
        <w:t>Финансова част</w:t>
      </w:r>
    </w:p>
    <w:p w:rsidR="000D107A" w:rsidRPr="00D86FC5" w:rsidRDefault="000D107A" w:rsidP="000D107A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0D107A" w:rsidRPr="001927F2" w:rsidRDefault="000D107A" w:rsidP="000D107A">
      <w:pPr>
        <w:tabs>
          <w:tab w:val="left" w:pos="1900"/>
        </w:tabs>
        <w:jc w:val="center"/>
        <w:rPr>
          <w:b/>
          <w:sz w:val="28"/>
          <w:u w:val="single"/>
          <w:lang w:val="bg-BG"/>
        </w:rPr>
      </w:pPr>
      <w:r w:rsidRPr="001927F2">
        <w:rPr>
          <w:b/>
          <w:sz w:val="28"/>
          <w:u w:val="single"/>
          <w:lang w:val="bg-BG"/>
        </w:rPr>
        <w:t>Искани средства от общински съвет за</w:t>
      </w:r>
      <w:r>
        <w:rPr>
          <w:b/>
          <w:sz w:val="28"/>
          <w:u w:val="single"/>
          <w:lang w:val="bg-BG"/>
        </w:rPr>
        <w:t xml:space="preserve"> развитие на читалищната дейност</w:t>
      </w:r>
      <w:r w:rsidRPr="001927F2">
        <w:rPr>
          <w:b/>
          <w:sz w:val="28"/>
          <w:u w:val="single"/>
          <w:lang w:val="bg-BG"/>
        </w:rPr>
        <w:t>:</w:t>
      </w:r>
    </w:p>
    <w:p w:rsidR="000D107A" w:rsidRDefault="000D107A" w:rsidP="000D107A">
      <w:pPr>
        <w:tabs>
          <w:tab w:val="left" w:pos="1900"/>
        </w:tabs>
        <w:rPr>
          <w:b/>
          <w:lang w:val="bg-BG"/>
        </w:rPr>
      </w:pPr>
    </w:p>
    <w:p w:rsidR="000D107A" w:rsidRDefault="000D107A" w:rsidP="000D107A">
      <w:pPr>
        <w:tabs>
          <w:tab w:val="left" w:pos="190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Акценти с национално и местно значение. Инициативи за </w:t>
      </w:r>
      <w:r w:rsidRPr="001927F2">
        <w:rPr>
          <w:b/>
          <w:lang w:val="bg-BG"/>
        </w:rPr>
        <w:t>финансиране</w:t>
      </w:r>
      <w:r>
        <w:rPr>
          <w:b/>
          <w:lang w:val="bg-BG"/>
        </w:rPr>
        <w:t xml:space="preserve"> от Община Стара Загора</w:t>
      </w:r>
    </w:p>
    <w:p w:rsidR="000D107A" w:rsidRDefault="000D107A" w:rsidP="000D107A">
      <w:pPr>
        <w:tabs>
          <w:tab w:val="left" w:pos="1900"/>
        </w:tabs>
        <w:jc w:val="center"/>
        <w:rPr>
          <w:b/>
          <w:lang w:val="bg-BG"/>
        </w:rPr>
      </w:pPr>
    </w:p>
    <w:p w:rsidR="000D107A" w:rsidRDefault="000D107A" w:rsidP="000D107A">
      <w:pPr>
        <w:tabs>
          <w:tab w:val="left" w:pos="1900"/>
        </w:tabs>
        <w:jc w:val="center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    „Празник</w:t>
      </w:r>
      <w:r w:rsidR="0085508E">
        <w:rPr>
          <w:b/>
          <w:lang w:val="bg-BG"/>
        </w:rPr>
        <w:t xml:space="preserve"> на моя роден край”- 24 май 2024</w:t>
      </w:r>
      <w:r>
        <w:rPr>
          <w:b/>
          <w:lang w:val="bg-BG"/>
        </w:rPr>
        <w:t>г. ,празник на село Кирилово -</w:t>
      </w:r>
    </w:p>
    <w:p w:rsidR="000D107A" w:rsidRDefault="000D107A" w:rsidP="000D107A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   Празнична програма с участието на съставите към читалището,гостуващи колективи,оркестър и др.</w:t>
      </w:r>
    </w:p>
    <w:p w:rsidR="000D107A" w:rsidRDefault="000D107A" w:rsidP="000D107A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</w:t>
      </w:r>
    </w:p>
    <w:p w:rsidR="000D107A" w:rsidRPr="001927F2" w:rsidRDefault="000D107A" w:rsidP="000D107A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   Собствено участие в размер на 1500</w:t>
      </w:r>
      <w:r w:rsidRPr="001927F2">
        <w:rPr>
          <w:b/>
          <w:lang w:val="bg-BG"/>
        </w:rPr>
        <w:t>лв.</w:t>
      </w: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   От О</w:t>
      </w:r>
      <w:r w:rsidRPr="001927F2">
        <w:rPr>
          <w:b/>
          <w:lang w:val="bg-BG"/>
        </w:rPr>
        <w:t xml:space="preserve">бщина </w:t>
      </w:r>
      <w:r>
        <w:rPr>
          <w:b/>
          <w:lang w:val="bg-BG"/>
        </w:rPr>
        <w:t xml:space="preserve">Стара Загора </w:t>
      </w:r>
      <w:r w:rsidRPr="001927F2">
        <w:rPr>
          <w:b/>
          <w:lang w:val="bg-BG"/>
        </w:rPr>
        <w:t xml:space="preserve"> сума в размер на </w:t>
      </w:r>
      <w:r>
        <w:rPr>
          <w:b/>
          <w:lang w:val="bg-BG"/>
        </w:rPr>
        <w:t>1000</w:t>
      </w:r>
      <w:r w:rsidRPr="001927F2">
        <w:rPr>
          <w:b/>
          <w:lang w:val="bg-BG"/>
        </w:rPr>
        <w:t>лв.</w:t>
      </w:r>
    </w:p>
    <w:p w:rsidR="000D107A" w:rsidRDefault="000D107A" w:rsidP="000D107A">
      <w:pPr>
        <w:tabs>
          <w:tab w:val="left" w:pos="709"/>
        </w:tabs>
        <w:rPr>
          <w:lang w:val="bg-BG"/>
        </w:rPr>
      </w:pPr>
    </w:p>
    <w:p w:rsidR="000D107A" w:rsidRDefault="000D107A" w:rsidP="000D107A">
      <w:pPr>
        <w:tabs>
          <w:tab w:val="left" w:pos="426"/>
        </w:tabs>
        <w:rPr>
          <w:b/>
          <w:lang w:val="bg-BG"/>
        </w:rPr>
      </w:pPr>
    </w:p>
    <w:p w:rsidR="000D107A" w:rsidRPr="001927F2" w:rsidRDefault="000D107A" w:rsidP="000D107A">
      <w:pPr>
        <w:tabs>
          <w:tab w:val="left" w:pos="426"/>
        </w:tabs>
        <w:ind w:left="720"/>
        <w:rPr>
          <w:b/>
          <w:lang w:val="bg-BG"/>
        </w:rPr>
      </w:pP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„П</w:t>
      </w:r>
      <w:r w:rsidR="00E538C9">
        <w:rPr>
          <w:b/>
          <w:lang w:val="bg-BG"/>
        </w:rPr>
        <w:t xml:space="preserve">разник на черешата”- 8 </w:t>
      </w:r>
      <w:r w:rsidR="00306342">
        <w:rPr>
          <w:b/>
          <w:lang w:val="bg-BG"/>
        </w:rPr>
        <w:t xml:space="preserve"> юни 2024</w:t>
      </w:r>
      <w:r>
        <w:rPr>
          <w:b/>
          <w:lang w:val="bg-BG"/>
        </w:rPr>
        <w:t xml:space="preserve">г. </w:t>
      </w:r>
      <w:r w:rsidR="0085508E">
        <w:rPr>
          <w:b/>
          <w:lang w:val="bg-BG"/>
        </w:rPr>
        <w:t xml:space="preserve">единадесето </w:t>
      </w:r>
      <w:r>
        <w:rPr>
          <w:b/>
          <w:lang w:val="bg-BG"/>
        </w:rPr>
        <w:t xml:space="preserve">  издание- празничен концерт,изложба на череши и черешови произведения,конкурси,творчески работилници и др. Вече утвърден и традиционен празник за селото.</w:t>
      </w:r>
    </w:p>
    <w:p w:rsidR="000D107A" w:rsidRPr="001927F2" w:rsidRDefault="000D107A" w:rsidP="000D107A">
      <w:pPr>
        <w:tabs>
          <w:tab w:val="left" w:pos="426"/>
        </w:tabs>
        <w:ind w:left="720"/>
        <w:rPr>
          <w:b/>
          <w:lang w:val="bg-BG"/>
        </w:rPr>
      </w:pPr>
    </w:p>
    <w:p w:rsidR="000D107A" w:rsidRPr="001927F2" w:rsidRDefault="000D107A" w:rsidP="000D107A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Со</w:t>
      </w:r>
      <w:r w:rsidR="0085508E">
        <w:rPr>
          <w:b/>
          <w:lang w:val="bg-BG"/>
        </w:rPr>
        <w:t>бствено участие в размер на 2000</w:t>
      </w:r>
      <w:r w:rsidRPr="001927F2">
        <w:rPr>
          <w:b/>
          <w:lang w:val="bg-BG"/>
        </w:rPr>
        <w:t>лв.</w:t>
      </w: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От О</w:t>
      </w:r>
      <w:r w:rsidRPr="001927F2">
        <w:rPr>
          <w:b/>
          <w:lang w:val="bg-BG"/>
        </w:rPr>
        <w:t xml:space="preserve">бщина </w:t>
      </w:r>
      <w:r>
        <w:rPr>
          <w:b/>
          <w:lang w:val="bg-BG"/>
        </w:rPr>
        <w:t xml:space="preserve">Стара Загора </w:t>
      </w:r>
      <w:r w:rsidRPr="001927F2">
        <w:rPr>
          <w:b/>
          <w:lang w:val="bg-BG"/>
        </w:rPr>
        <w:t xml:space="preserve"> сума в размер на </w:t>
      </w:r>
      <w:r w:rsidR="0085508E">
        <w:rPr>
          <w:b/>
          <w:lang w:val="bg-BG"/>
        </w:rPr>
        <w:t>1500</w:t>
      </w:r>
      <w:r w:rsidRPr="001927F2">
        <w:rPr>
          <w:b/>
          <w:lang w:val="bg-BG"/>
        </w:rPr>
        <w:t>лв.</w:t>
      </w:r>
    </w:p>
    <w:p w:rsidR="000D107A" w:rsidRDefault="000D107A" w:rsidP="000D107A">
      <w:pPr>
        <w:tabs>
          <w:tab w:val="left" w:pos="426"/>
        </w:tabs>
        <w:ind w:left="405"/>
        <w:rPr>
          <w:b/>
          <w:lang w:val="bg-BG"/>
        </w:rPr>
      </w:pPr>
    </w:p>
    <w:p w:rsidR="000D107A" w:rsidRDefault="000C6D49" w:rsidP="000D107A">
      <w:pPr>
        <w:tabs>
          <w:tab w:val="left" w:pos="709"/>
        </w:tabs>
        <w:rPr>
          <w:lang w:val="bg-BG"/>
        </w:rPr>
      </w:pPr>
      <w:r>
        <w:rPr>
          <w:lang w:val="bg-BG"/>
        </w:rPr>
        <w:t>,</w:t>
      </w:r>
    </w:p>
    <w:p w:rsidR="000D107A" w:rsidRDefault="000D107A" w:rsidP="000D107A">
      <w:pPr>
        <w:tabs>
          <w:tab w:val="left" w:pos="709"/>
        </w:tabs>
        <w:ind w:left="720"/>
        <w:rPr>
          <w:lang w:val="bg-BG"/>
        </w:rPr>
      </w:pPr>
    </w:p>
    <w:p w:rsidR="000D107A" w:rsidRPr="00A2128C" w:rsidRDefault="000D107A" w:rsidP="000D107A">
      <w:pPr>
        <w:tabs>
          <w:tab w:val="left" w:pos="709"/>
        </w:tabs>
        <w:ind w:left="720"/>
        <w:rPr>
          <w:b/>
          <w:lang w:val="bg-BG"/>
        </w:rPr>
      </w:pPr>
      <w:r w:rsidRPr="00A2128C">
        <w:rPr>
          <w:b/>
          <w:lang w:val="bg-BG"/>
        </w:rPr>
        <w:t>Източници за финансиране за периода:</w:t>
      </w:r>
    </w:p>
    <w:p w:rsidR="000D107A" w:rsidRPr="00FE5AEA" w:rsidRDefault="000D107A" w:rsidP="000D107A">
      <w:pPr>
        <w:tabs>
          <w:tab w:val="left" w:pos="709"/>
        </w:tabs>
        <w:rPr>
          <w:b/>
          <w:lang w:val="bg-BG"/>
        </w:rPr>
      </w:pPr>
      <w:r>
        <w:rPr>
          <w:lang w:val="bg-BG"/>
        </w:rPr>
        <w:t xml:space="preserve">            1.</w:t>
      </w:r>
      <w:r w:rsidRPr="00FE5AEA">
        <w:rPr>
          <w:b/>
          <w:lang w:val="bg-BG"/>
        </w:rPr>
        <w:t>Субсидия от държавния бюджет.</w:t>
      </w:r>
    </w:p>
    <w:p w:rsidR="000D107A" w:rsidRPr="00FE5AEA" w:rsidRDefault="000D107A" w:rsidP="000D107A">
      <w:pPr>
        <w:tabs>
          <w:tab w:val="left" w:pos="709"/>
        </w:tabs>
        <w:rPr>
          <w:b/>
          <w:lang w:val="bg-BG"/>
        </w:rPr>
      </w:pPr>
      <w:r w:rsidRPr="00FE5AEA">
        <w:rPr>
          <w:b/>
          <w:lang w:val="bg-BG"/>
        </w:rPr>
        <w:t xml:space="preserve">            2. Членски внос</w:t>
      </w:r>
    </w:p>
    <w:p w:rsidR="000D107A" w:rsidRDefault="000D107A" w:rsidP="000D107A">
      <w:pPr>
        <w:tabs>
          <w:tab w:val="left" w:pos="709"/>
        </w:tabs>
        <w:rPr>
          <w:b/>
          <w:lang w:val="bg-BG"/>
        </w:rPr>
      </w:pPr>
      <w:r w:rsidRPr="00FE5AEA">
        <w:rPr>
          <w:b/>
          <w:lang w:val="bg-BG"/>
        </w:rPr>
        <w:t xml:space="preserve">            3. Проекти</w:t>
      </w:r>
    </w:p>
    <w:p w:rsidR="000D107A" w:rsidRPr="00FE5AEA" w:rsidRDefault="000D107A" w:rsidP="000D107A">
      <w:pPr>
        <w:tabs>
          <w:tab w:val="left" w:pos="709"/>
        </w:tabs>
        <w:rPr>
          <w:b/>
          <w:lang w:val="bg-BG"/>
        </w:rPr>
      </w:pPr>
      <w:r>
        <w:rPr>
          <w:b/>
          <w:lang w:val="bg-BG"/>
        </w:rPr>
        <w:t xml:space="preserve">            4. Община Стара Загора.</w:t>
      </w:r>
    </w:p>
    <w:p w:rsidR="000D107A" w:rsidRDefault="000D107A" w:rsidP="000D107A">
      <w:pPr>
        <w:tabs>
          <w:tab w:val="left" w:pos="709"/>
        </w:tabs>
        <w:ind w:left="720"/>
        <w:rPr>
          <w:lang w:val="bg-BG"/>
        </w:rPr>
      </w:pPr>
    </w:p>
    <w:p w:rsidR="000D107A" w:rsidRDefault="000D107A" w:rsidP="000D107A">
      <w:pPr>
        <w:tabs>
          <w:tab w:val="left" w:pos="709"/>
        </w:tabs>
        <w:rPr>
          <w:lang w:val="bg-BG"/>
        </w:rPr>
      </w:pPr>
    </w:p>
    <w:p w:rsidR="000D107A" w:rsidRDefault="000D107A" w:rsidP="000D107A">
      <w:pPr>
        <w:tabs>
          <w:tab w:val="left" w:pos="709"/>
        </w:tabs>
        <w:rPr>
          <w:lang w:val="bg-BG"/>
        </w:rPr>
      </w:pPr>
    </w:p>
    <w:p w:rsidR="000D107A" w:rsidRDefault="000D107A" w:rsidP="000D107A">
      <w:pPr>
        <w:tabs>
          <w:tab w:val="left" w:pos="709"/>
        </w:tabs>
        <w:ind w:left="720"/>
        <w:rPr>
          <w:lang w:val="bg-BG"/>
        </w:rPr>
      </w:pPr>
    </w:p>
    <w:p w:rsidR="000D107A" w:rsidRDefault="000D107A" w:rsidP="000D107A">
      <w:pPr>
        <w:pStyle w:val="a6"/>
        <w:spacing w:before="28" w:beforeAutospacing="0" w:after="0"/>
        <w:ind w:left="720"/>
        <w:rPr>
          <w:b/>
          <w:bCs/>
          <w:lang w:val="bg-BG"/>
        </w:rPr>
      </w:pPr>
      <w:r>
        <w:rPr>
          <w:b/>
          <w:bCs/>
          <w:lang w:val="bg-BG"/>
        </w:rPr>
        <w:t xml:space="preserve">Материално -техническата база се състои от 432кв.м. ,разгърната площ, 300 места в </w:t>
      </w:r>
      <w:proofErr w:type="spellStart"/>
      <w:r>
        <w:rPr>
          <w:b/>
          <w:bCs/>
          <w:lang w:val="bg-BG"/>
        </w:rPr>
        <w:t>чит</w:t>
      </w:r>
      <w:proofErr w:type="spellEnd"/>
      <w:r>
        <w:rPr>
          <w:b/>
          <w:bCs/>
          <w:lang w:val="bg-BG"/>
        </w:rPr>
        <w:t>.салон.През 2022г.,благодарение на Община Стара Загора беше направен основен  ремонт на покрива на сградата,залите на библиотеката ,читалнята и фоайето са боядисани и освежени,подменени осветителни тела и контакти.</w:t>
      </w:r>
    </w:p>
    <w:p w:rsidR="000D107A" w:rsidRDefault="000D107A" w:rsidP="000D107A">
      <w:pPr>
        <w:pStyle w:val="a6"/>
        <w:spacing w:before="28" w:beforeAutospacing="0" w:after="0"/>
        <w:ind w:left="720"/>
        <w:rPr>
          <w:b/>
          <w:bCs/>
          <w:lang w:val="bg-BG"/>
        </w:rPr>
      </w:pPr>
      <w:r>
        <w:rPr>
          <w:b/>
          <w:bCs/>
          <w:lang w:val="bg-BG"/>
        </w:rPr>
        <w:t>Настоятелството на НЧ”Изгрев-1921г.”изказва своята благодарност за направения нов покрив на читалищната сграда!</w:t>
      </w:r>
    </w:p>
    <w:p w:rsidR="000D107A" w:rsidRDefault="000D107A" w:rsidP="000D107A">
      <w:pPr>
        <w:pStyle w:val="a6"/>
        <w:spacing w:before="28" w:beforeAutospacing="0" w:after="0"/>
        <w:ind w:left="720"/>
        <w:rPr>
          <w:b/>
          <w:bCs/>
          <w:lang w:val="bg-BG"/>
        </w:rPr>
      </w:pPr>
    </w:p>
    <w:p w:rsidR="000D107A" w:rsidRPr="003E0D9E" w:rsidRDefault="000D107A" w:rsidP="000D107A">
      <w:pPr>
        <w:tabs>
          <w:tab w:val="left" w:pos="709"/>
        </w:tabs>
        <w:ind w:left="720"/>
        <w:rPr>
          <w:b/>
          <w:lang w:val="bg-BG"/>
        </w:rPr>
      </w:pPr>
      <w:r w:rsidRPr="00903760">
        <w:rPr>
          <w:b/>
          <w:lang w:val="bg-BG"/>
        </w:rPr>
        <w:t>Техническа база:</w:t>
      </w:r>
      <w:r w:rsidRPr="003E0D9E">
        <w:rPr>
          <w:b/>
          <w:lang w:val="bg-BG"/>
        </w:rPr>
        <w:t>В читалището има изграден информационно-обучителен център по програма „Глобални библиотеки –Б</w:t>
      </w:r>
      <w:r>
        <w:rPr>
          <w:b/>
          <w:lang w:val="bg-BG"/>
        </w:rPr>
        <w:t xml:space="preserve">ългария”. </w:t>
      </w:r>
      <w:r w:rsidRPr="003E0D9E">
        <w:rPr>
          <w:b/>
          <w:lang w:val="bg-BG"/>
        </w:rPr>
        <w:t>Този център предоставя широк набор от информационни и компютърни услуги.</w:t>
      </w:r>
      <w:r>
        <w:rPr>
          <w:b/>
          <w:lang w:val="bg-BG"/>
        </w:rPr>
        <w:t xml:space="preserve"> Ползвайки активно ИКТ оборудването ,предоставяме информация за свободни работни места,реализираме е-образователни инициативи за своите потребители през всички възрасти на техния живот.</w:t>
      </w:r>
      <w:r w:rsidRPr="003E0D9E">
        <w:rPr>
          <w:b/>
          <w:lang w:val="bg-BG"/>
        </w:rPr>
        <w:t>Целта ни е да задоволим нуждите на жителите на село Кирилово ,свързани с предоставяне на достъп до интернет,извършв</w:t>
      </w:r>
      <w:r>
        <w:rPr>
          <w:b/>
          <w:lang w:val="bg-BG"/>
        </w:rPr>
        <w:t>ане на копирни услуги и всички е-услуги.</w:t>
      </w:r>
    </w:p>
    <w:p w:rsidR="000D107A" w:rsidRDefault="000D107A" w:rsidP="000D107A">
      <w:pPr>
        <w:tabs>
          <w:tab w:val="left" w:pos="709"/>
        </w:tabs>
        <w:ind w:left="720"/>
        <w:rPr>
          <w:lang w:val="bg-BG"/>
        </w:rPr>
      </w:pPr>
    </w:p>
    <w:p w:rsidR="000D107A" w:rsidRPr="00903760" w:rsidRDefault="000D107A" w:rsidP="000D107A">
      <w:pPr>
        <w:tabs>
          <w:tab w:val="left" w:pos="709"/>
        </w:tabs>
        <w:ind w:left="720"/>
        <w:rPr>
          <w:b/>
          <w:sz w:val="32"/>
          <w:lang w:val="bg-BG"/>
        </w:rPr>
      </w:pPr>
      <w:proofErr w:type="gramStart"/>
      <w:r w:rsidRPr="00903760">
        <w:rPr>
          <w:b/>
          <w:sz w:val="32"/>
          <w:lang w:val="en-US"/>
        </w:rPr>
        <w:t>IV</w:t>
      </w:r>
      <w:r w:rsidRPr="00903760">
        <w:rPr>
          <w:b/>
          <w:sz w:val="32"/>
        </w:rPr>
        <w:t xml:space="preserve"> </w:t>
      </w:r>
      <w:r w:rsidRPr="00903760">
        <w:rPr>
          <w:b/>
          <w:sz w:val="32"/>
          <w:lang w:val="bg-BG"/>
        </w:rPr>
        <w:t>част.</w:t>
      </w:r>
      <w:proofErr w:type="gramEnd"/>
      <w:r w:rsidRPr="00903760">
        <w:rPr>
          <w:b/>
          <w:sz w:val="32"/>
          <w:lang w:val="bg-BG"/>
        </w:rPr>
        <w:t xml:space="preserve"> Заключителна част. Роля на читалището за местното развитие на общината</w:t>
      </w:r>
    </w:p>
    <w:p w:rsidR="000D107A" w:rsidRPr="00ED12A5" w:rsidRDefault="000D107A" w:rsidP="000D107A">
      <w:pPr>
        <w:tabs>
          <w:tab w:val="left" w:pos="709"/>
        </w:tabs>
        <w:ind w:left="720"/>
        <w:rPr>
          <w:b/>
          <w:lang w:val="bg-BG"/>
        </w:rPr>
      </w:pPr>
    </w:p>
    <w:p w:rsidR="000D107A" w:rsidRPr="00ED12A5" w:rsidRDefault="000D107A" w:rsidP="000D107A">
      <w:pPr>
        <w:tabs>
          <w:tab w:val="left" w:pos="709"/>
        </w:tabs>
        <w:ind w:left="720"/>
        <w:rPr>
          <w:b/>
          <w:lang w:val="bg-BG"/>
        </w:rPr>
      </w:pPr>
      <w:r w:rsidRPr="00ED12A5">
        <w:rPr>
          <w:b/>
          <w:lang w:val="bg-BG"/>
        </w:rPr>
        <w:t xml:space="preserve">          Културната програма на читалището спомага за популяризирането на българските традиции и</w:t>
      </w:r>
      <w:r>
        <w:rPr>
          <w:b/>
          <w:lang w:val="bg-BG"/>
        </w:rPr>
        <w:t xml:space="preserve"> обичаи. </w:t>
      </w:r>
      <w:r w:rsidRPr="00ED12A5">
        <w:rPr>
          <w:b/>
          <w:lang w:val="bg-BG"/>
        </w:rPr>
        <w:t>Изпълнението на годишната  културна програми има за цел ,съхраняването на културните традиции и създаване на нови .Чрез празниците и честванията се цели създаване на необходимост у хората за участие в обществения и културен живот в селото и град Стара Загора.Съществена част от дейността на читалището е грижата за разширяване и развитие на любителското художествено творчество.Читалището се явява като най-естествения мост между миналото съвремието и ролята му при създаване, укрепването и възпроизвеждането на традициите и културата.</w:t>
      </w:r>
    </w:p>
    <w:p w:rsidR="000D107A" w:rsidRDefault="000D107A" w:rsidP="000D107A">
      <w:pPr>
        <w:tabs>
          <w:tab w:val="left" w:pos="709"/>
        </w:tabs>
        <w:ind w:left="720"/>
        <w:rPr>
          <w:b/>
          <w:lang w:val="bg-BG"/>
        </w:rPr>
      </w:pPr>
      <w:r>
        <w:rPr>
          <w:b/>
          <w:lang w:val="bg-BG"/>
        </w:rPr>
        <w:t xml:space="preserve">     Програмата е приета на заседание н</w:t>
      </w:r>
      <w:r w:rsidR="00702A16">
        <w:rPr>
          <w:b/>
          <w:lang w:val="bg-BG"/>
        </w:rPr>
        <w:t>а настоятелството с протокол №5 07.11.2023</w:t>
      </w:r>
      <w:r>
        <w:rPr>
          <w:b/>
          <w:lang w:val="bg-BG"/>
        </w:rPr>
        <w:t>г.</w:t>
      </w:r>
      <w:r w:rsidRPr="00ED12A5">
        <w:rPr>
          <w:b/>
          <w:lang w:val="bg-BG"/>
        </w:rPr>
        <w:t xml:space="preserve"> </w:t>
      </w:r>
    </w:p>
    <w:p w:rsidR="000D107A" w:rsidRDefault="000D107A" w:rsidP="000D107A">
      <w:pPr>
        <w:tabs>
          <w:tab w:val="left" w:pos="709"/>
        </w:tabs>
        <w:ind w:left="720"/>
        <w:rPr>
          <w:b/>
          <w:lang w:val="bg-BG"/>
        </w:rPr>
      </w:pPr>
    </w:p>
    <w:p w:rsidR="000D107A" w:rsidRPr="00ED12A5" w:rsidRDefault="000D107A" w:rsidP="000D107A">
      <w:pPr>
        <w:tabs>
          <w:tab w:val="left" w:pos="709"/>
        </w:tabs>
        <w:ind w:left="720"/>
        <w:rPr>
          <w:b/>
          <w:lang w:val="bg-BG"/>
        </w:rPr>
      </w:pPr>
    </w:p>
    <w:p w:rsidR="000D107A" w:rsidRPr="00116FEE" w:rsidRDefault="000D107A" w:rsidP="000D107A">
      <w:pPr>
        <w:tabs>
          <w:tab w:val="left" w:pos="1900"/>
        </w:tabs>
        <w:jc w:val="both"/>
        <w:rPr>
          <w:b/>
          <w:sz w:val="28"/>
          <w:szCs w:val="28"/>
          <w:lang w:val="bg-BG"/>
        </w:rPr>
      </w:pPr>
      <w:r>
        <w:rPr>
          <w:b/>
          <w:sz w:val="32"/>
          <w:lang w:val="bg-BG"/>
        </w:rPr>
        <w:t xml:space="preserve">                  </w:t>
      </w:r>
      <w:r w:rsidRPr="00116FEE">
        <w:rPr>
          <w:b/>
          <w:sz w:val="28"/>
          <w:szCs w:val="28"/>
          <w:lang w:val="bg-BG"/>
        </w:rPr>
        <w:t>Дата:</w:t>
      </w:r>
      <w:r w:rsidR="003B5871">
        <w:rPr>
          <w:b/>
          <w:sz w:val="28"/>
          <w:szCs w:val="28"/>
          <w:lang w:val="bg-BG"/>
        </w:rPr>
        <w:t>08</w:t>
      </w:r>
      <w:r w:rsidR="00702A16">
        <w:rPr>
          <w:b/>
          <w:sz w:val="28"/>
          <w:szCs w:val="28"/>
          <w:lang w:val="bg-BG"/>
        </w:rPr>
        <w:t>.11.2023</w:t>
      </w:r>
      <w:r w:rsidRPr="00116FEE">
        <w:rPr>
          <w:b/>
          <w:sz w:val="28"/>
          <w:szCs w:val="28"/>
          <w:lang w:val="bg-BG"/>
        </w:rPr>
        <w:t>г.                                 Изготвил:Радка Рашева</w:t>
      </w:r>
      <w:r>
        <w:rPr>
          <w:b/>
          <w:sz w:val="28"/>
          <w:szCs w:val="28"/>
          <w:lang w:val="bg-BG"/>
        </w:rPr>
        <w:t>………………..</w:t>
      </w:r>
    </w:p>
    <w:p w:rsidR="000D107A" w:rsidRDefault="000D107A" w:rsidP="000D107A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               </w:t>
      </w:r>
      <w:r>
        <w:rPr>
          <w:b/>
          <w:sz w:val="28"/>
          <w:szCs w:val="28"/>
          <w:lang w:val="bg-BG"/>
        </w:rPr>
        <w:t xml:space="preserve"> </w:t>
      </w:r>
      <w:r w:rsidRPr="00116FEE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Pr="00116FEE">
        <w:rPr>
          <w:b/>
          <w:sz w:val="28"/>
          <w:szCs w:val="28"/>
          <w:lang w:val="bg-BG"/>
        </w:rPr>
        <w:t xml:space="preserve">/с.Кирилово /                                               </w:t>
      </w:r>
      <w:r>
        <w:rPr>
          <w:b/>
          <w:sz w:val="28"/>
          <w:szCs w:val="28"/>
          <w:lang w:val="bg-BG"/>
        </w:rPr>
        <w:t xml:space="preserve">             </w:t>
      </w:r>
      <w:r w:rsidRPr="00116FEE">
        <w:rPr>
          <w:b/>
          <w:sz w:val="28"/>
          <w:szCs w:val="28"/>
          <w:lang w:val="bg-BG"/>
        </w:rPr>
        <w:t xml:space="preserve"> /</w:t>
      </w:r>
      <w:proofErr w:type="spellStart"/>
      <w:r w:rsidRPr="00116FEE">
        <w:rPr>
          <w:b/>
          <w:sz w:val="28"/>
          <w:szCs w:val="28"/>
          <w:lang w:val="bg-BG"/>
        </w:rPr>
        <w:t>чит</w:t>
      </w:r>
      <w:proofErr w:type="spellEnd"/>
      <w:r w:rsidRPr="00116FEE">
        <w:rPr>
          <w:b/>
          <w:sz w:val="28"/>
          <w:szCs w:val="28"/>
          <w:lang w:val="bg-BG"/>
        </w:rPr>
        <w:t>.секретар/</w:t>
      </w:r>
    </w:p>
    <w:p w:rsidR="000D107A" w:rsidRPr="00116FEE" w:rsidRDefault="000D107A" w:rsidP="000D107A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</w:t>
      </w:r>
    </w:p>
    <w:p w:rsidR="000D107A" w:rsidRPr="00116FEE" w:rsidRDefault="000D107A" w:rsidP="000D107A">
      <w:pPr>
        <w:tabs>
          <w:tab w:val="left" w:pos="1900"/>
        </w:tabs>
        <w:ind w:right="640"/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bg-BG"/>
        </w:rPr>
        <w:t xml:space="preserve">        Председател: Валерий Видев……………..</w:t>
      </w:r>
    </w:p>
    <w:p w:rsidR="000D107A" w:rsidRPr="001927F2" w:rsidRDefault="000D107A" w:rsidP="000D107A">
      <w:pPr>
        <w:tabs>
          <w:tab w:val="left" w:pos="1900"/>
        </w:tabs>
        <w:jc w:val="center"/>
        <w:rPr>
          <w:b/>
          <w:sz w:val="32"/>
          <w:lang w:val="bg-BG"/>
        </w:rPr>
      </w:pPr>
      <w:r w:rsidRPr="001927F2">
        <w:rPr>
          <w:b/>
          <w:sz w:val="32"/>
          <w:lang w:val="bg-BG"/>
        </w:rPr>
        <w:t xml:space="preserve">                                                                      </w:t>
      </w:r>
    </w:p>
    <w:p w:rsidR="000D107A" w:rsidRPr="0054443F" w:rsidRDefault="000D107A" w:rsidP="000D107A">
      <w:pPr>
        <w:rPr>
          <w:lang w:val="bg-BG"/>
        </w:rPr>
      </w:pPr>
    </w:p>
    <w:p w:rsidR="000D107A" w:rsidRPr="00A95859" w:rsidRDefault="000D107A" w:rsidP="000D107A">
      <w:pPr>
        <w:rPr>
          <w:lang w:val="bg-BG"/>
        </w:rPr>
      </w:pPr>
    </w:p>
    <w:p w:rsidR="000D107A" w:rsidRDefault="000D107A" w:rsidP="000D107A"/>
    <w:p w:rsidR="00975C42" w:rsidRDefault="00975C42"/>
    <w:sectPr w:rsidR="00975C42" w:rsidSect="001556F8">
      <w:footerReference w:type="default" r:id="rId8"/>
      <w:pgSz w:w="15840" w:h="12240" w:orient="landscape"/>
      <w:pgMar w:top="180" w:right="1134" w:bottom="1701" w:left="71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D3" w:rsidRDefault="00A155D3" w:rsidP="00A00951">
      <w:r>
        <w:separator/>
      </w:r>
    </w:p>
  </w:endnote>
  <w:endnote w:type="continuationSeparator" w:id="0">
    <w:p w:rsidR="00A155D3" w:rsidRDefault="00A155D3" w:rsidP="00A0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F8" w:rsidRPr="00177DE1" w:rsidRDefault="00D830D0">
    <w:pPr>
      <w:pStyle w:val="a4"/>
      <w:jc w:val="center"/>
      <w:rPr>
        <w:b/>
      </w:rPr>
    </w:pPr>
    <w:r w:rsidRPr="00177DE1">
      <w:rPr>
        <w:b/>
      </w:rPr>
      <w:fldChar w:fldCharType="begin"/>
    </w:r>
    <w:r w:rsidR="001556F8" w:rsidRPr="00177DE1">
      <w:rPr>
        <w:b/>
      </w:rPr>
      <w:instrText xml:space="preserve"> PAGE   \* MERGEFORMAT </w:instrText>
    </w:r>
    <w:r w:rsidRPr="00177DE1">
      <w:rPr>
        <w:b/>
      </w:rPr>
      <w:fldChar w:fldCharType="separate"/>
    </w:r>
    <w:r w:rsidR="00975483">
      <w:rPr>
        <w:b/>
        <w:noProof/>
      </w:rPr>
      <w:t>12</w:t>
    </w:r>
    <w:r w:rsidRPr="00177DE1">
      <w:rPr>
        <w:b/>
      </w:rPr>
      <w:fldChar w:fldCharType="end"/>
    </w:r>
  </w:p>
  <w:p w:rsidR="001556F8" w:rsidRDefault="001556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D3" w:rsidRDefault="00A155D3" w:rsidP="00A00951">
      <w:r>
        <w:separator/>
      </w:r>
    </w:p>
  </w:footnote>
  <w:footnote w:type="continuationSeparator" w:id="0">
    <w:p w:rsidR="00A155D3" w:rsidRDefault="00A155D3" w:rsidP="00A00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360"/>
    <w:multiLevelType w:val="multilevel"/>
    <w:tmpl w:val="C58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2AA3"/>
    <w:multiLevelType w:val="hybridMultilevel"/>
    <w:tmpl w:val="E6D8ACB0"/>
    <w:lvl w:ilvl="0" w:tplc="5D64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3D8"/>
    <w:multiLevelType w:val="multilevel"/>
    <w:tmpl w:val="368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0CCE"/>
    <w:multiLevelType w:val="hybridMultilevel"/>
    <w:tmpl w:val="2AF68B6A"/>
    <w:lvl w:ilvl="0" w:tplc="5D644D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327"/>
    <w:multiLevelType w:val="hybridMultilevel"/>
    <w:tmpl w:val="7A06A544"/>
    <w:lvl w:ilvl="0" w:tplc="30660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17D2"/>
    <w:multiLevelType w:val="multilevel"/>
    <w:tmpl w:val="2C86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604D8"/>
    <w:multiLevelType w:val="hybridMultilevel"/>
    <w:tmpl w:val="1256C8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52E0"/>
    <w:multiLevelType w:val="multilevel"/>
    <w:tmpl w:val="32CE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42221"/>
    <w:multiLevelType w:val="multilevel"/>
    <w:tmpl w:val="22DE1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07A"/>
    <w:rsid w:val="0000409A"/>
    <w:rsid w:val="0002742D"/>
    <w:rsid w:val="00027578"/>
    <w:rsid w:val="0003727B"/>
    <w:rsid w:val="00040150"/>
    <w:rsid w:val="0004697A"/>
    <w:rsid w:val="00047FD8"/>
    <w:rsid w:val="00053D8D"/>
    <w:rsid w:val="000563E9"/>
    <w:rsid w:val="00056F14"/>
    <w:rsid w:val="000618A8"/>
    <w:rsid w:val="00067912"/>
    <w:rsid w:val="00094DBC"/>
    <w:rsid w:val="000B4278"/>
    <w:rsid w:val="000C3430"/>
    <w:rsid w:val="000C5A17"/>
    <w:rsid w:val="000C6D49"/>
    <w:rsid w:val="000D107A"/>
    <w:rsid w:val="000E514D"/>
    <w:rsid w:val="000F353F"/>
    <w:rsid w:val="000F7710"/>
    <w:rsid w:val="0010074D"/>
    <w:rsid w:val="0010719C"/>
    <w:rsid w:val="00112832"/>
    <w:rsid w:val="001226D6"/>
    <w:rsid w:val="001332A8"/>
    <w:rsid w:val="00146A5A"/>
    <w:rsid w:val="00153B08"/>
    <w:rsid w:val="001556F8"/>
    <w:rsid w:val="00165565"/>
    <w:rsid w:val="00174634"/>
    <w:rsid w:val="001C5C2B"/>
    <w:rsid w:val="001D6683"/>
    <w:rsid w:val="001E175A"/>
    <w:rsid w:val="001E4393"/>
    <w:rsid w:val="001F4F53"/>
    <w:rsid w:val="001F7076"/>
    <w:rsid w:val="00226575"/>
    <w:rsid w:val="00242413"/>
    <w:rsid w:val="00242434"/>
    <w:rsid w:val="00242A04"/>
    <w:rsid w:val="00245FCD"/>
    <w:rsid w:val="0025497B"/>
    <w:rsid w:val="00290524"/>
    <w:rsid w:val="002A139D"/>
    <w:rsid w:val="002A1B97"/>
    <w:rsid w:val="002A395D"/>
    <w:rsid w:val="002B78B3"/>
    <w:rsid w:val="002C53FC"/>
    <w:rsid w:val="002C76FF"/>
    <w:rsid w:val="002D1342"/>
    <w:rsid w:val="002E59C4"/>
    <w:rsid w:val="002E7620"/>
    <w:rsid w:val="002F22D8"/>
    <w:rsid w:val="002F2F69"/>
    <w:rsid w:val="003038EA"/>
    <w:rsid w:val="00304FB2"/>
    <w:rsid w:val="00306342"/>
    <w:rsid w:val="00312335"/>
    <w:rsid w:val="00331B20"/>
    <w:rsid w:val="00333C35"/>
    <w:rsid w:val="00343A33"/>
    <w:rsid w:val="0035051D"/>
    <w:rsid w:val="003601DD"/>
    <w:rsid w:val="00376B7B"/>
    <w:rsid w:val="00385214"/>
    <w:rsid w:val="003A1C8F"/>
    <w:rsid w:val="003A3380"/>
    <w:rsid w:val="003A39CC"/>
    <w:rsid w:val="003B359C"/>
    <w:rsid w:val="003B5871"/>
    <w:rsid w:val="003C03F8"/>
    <w:rsid w:val="003D1601"/>
    <w:rsid w:val="003E0422"/>
    <w:rsid w:val="003E3EE6"/>
    <w:rsid w:val="003E50A5"/>
    <w:rsid w:val="003E5976"/>
    <w:rsid w:val="003F3172"/>
    <w:rsid w:val="004079D1"/>
    <w:rsid w:val="004221B5"/>
    <w:rsid w:val="004521FE"/>
    <w:rsid w:val="00453D07"/>
    <w:rsid w:val="0049076A"/>
    <w:rsid w:val="004932C7"/>
    <w:rsid w:val="004B7415"/>
    <w:rsid w:val="004B7AC5"/>
    <w:rsid w:val="004C3DBF"/>
    <w:rsid w:val="004E67F8"/>
    <w:rsid w:val="00510268"/>
    <w:rsid w:val="00512EAB"/>
    <w:rsid w:val="005324A7"/>
    <w:rsid w:val="00544642"/>
    <w:rsid w:val="005635C2"/>
    <w:rsid w:val="005711FE"/>
    <w:rsid w:val="00585C1F"/>
    <w:rsid w:val="005967D9"/>
    <w:rsid w:val="005C0456"/>
    <w:rsid w:val="005C1B9B"/>
    <w:rsid w:val="005D16A9"/>
    <w:rsid w:val="005D2F78"/>
    <w:rsid w:val="005D7C51"/>
    <w:rsid w:val="0060172A"/>
    <w:rsid w:val="006134A7"/>
    <w:rsid w:val="006235BF"/>
    <w:rsid w:val="00634956"/>
    <w:rsid w:val="00635C72"/>
    <w:rsid w:val="0063639C"/>
    <w:rsid w:val="00640851"/>
    <w:rsid w:val="00654C73"/>
    <w:rsid w:val="0065567B"/>
    <w:rsid w:val="00663288"/>
    <w:rsid w:val="00663CDD"/>
    <w:rsid w:val="006707E6"/>
    <w:rsid w:val="00674D38"/>
    <w:rsid w:val="00676736"/>
    <w:rsid w:val="0068004B"/>
    <w:rsid w:val="00681F76"/>
    <w:rsid w:val="006862AD"/>
    <w:rsid w:val="00690192"/>
    <w:rsid w:val="006B4875"/>
    <w:rsid w:val="006D7994"/>
    <w:rsid w:val="006F4CDA"/>
    <w:rsid w:val="00702A16"/>
    <w:rsid w:val="00704088"/>
    <w:rsid w:val="007107B4"/>
    <w:rsid w:val="00717D6C"/>
    <w:rsid w:val="00725B5A"/>
    <w:rsid w:val="00731F3B"/>
    <w:rsid w:val="0073316D"/>
    <w:rsid w:val="00734204"/>
    <w:rsid w:val="00735639"/>
    <w:rsid w:val="007501F9"/>
    <w:rsid w:val="00763D8A"/>
    <w:rsid w:val="00770CDE"/>
    <w:rsid w:val="00772FD3"/>
    <w:rsid w:val="00775AAA"/>
    <w:rsid w:val="007821A7"/>
    <w:rsid w:val="007920C6"/>
    <w:rsid w:val="007B0E4D"/>
    <w:rsid w:val="007C0121"/>
    <w:rsid w:val="007C4507"/>
    <w:rsid w:val="007C70B6"/>
    <w:rsid w:val="007F33C6"/>
    <w:rsid w:val="007F41E3"/>
    <w:rsid w:val="007F4701"/>
    <w:rsid w:val="00806DD4"/>
    <w:rsid w:val="008109BD"/>
    <w:rsid w:val="008155D9"/>
    <w:rsid w:val="0085508E"/>
    <w:rsid w:val="00872222"/>
    <w:rsid w:val="0087536F"/>
    <w:rsid w:val="00876639"/>
    <w:rsid w:val="00896175"/>
    <w:rsid w:val="008A081A"/>
    <w:rsid w:val="008A428A"/>
    <w:rsid w:val="008D7DC4"/>
    <w:rsid w:val="008E03A8"/>
    <w:rsid w:val="008F3546"/>
    <w:rsid w:val="008F35BE"/>
    <w:rsid w:val="0093049E"/>
    <w:rsid w:val="009540BE"/>
    <w:rsid w:val="00962829"/>
    <w:rsid w:val="00975483"/>
    <w:rsid w:val="00975C42"/>
    <w:rsid w:val="00986C86"/>
    <w:rsid w:val="009C0BE6"/>
    <w:rsid w:val="009C1C77"/>
    <w:rsid w:val="009D1724"/>
    <w:rsid w:val="009E13B8"/>
    <w:rsid w:val="009E333B"/>
    <w:rsid w:val="009F0D20"/>
    <w:rsid w:val="00A00951"/>
    <w:rsid w:val="00A00D13"/>
    <w:rsid w:val="00A155D3"/>
    <w:rsid w:val="00A24113"/>
    <w:rsid w:val="00A2544B"/>
    <w:rsid w:val="00A47007"/>
    <w:rsid w:val="00A516C5"/>
    <w:rsid w:val="00A7334B"/>
    <w:rsid w:val="00A86D9D"/>
    <w:rsid w:val="00AA0DF6"/>
    <w:rsid w:val="00AC252B"/>
    <w:rsid w:val="00AD2A98"/>
    <w:rsid w:val="00AD55C8"/>
    <w:rsid w:val="00AD765A"/>
    <w:rsid w:val="00AF0DA9"/>
    <w:rsid w:val="00B10C09"/>
    <w:rsid w:val="00B32047"/>
    <w:rsid w:val="00B4276A"/>
    <w:rsid w:val="00B450BA"/>
    <w:rsid w:val="00B53D36"/>
    <w:rsid w:val="00B5542F"/>
    <w:rsid w:val="00B67AB3"/>
    <w:rsid w:val="00B736CE"/>
    <w:rsid w:val="00B76BD7"/>
    <w:rsid w:val="00B91E9D"/>
    <w:rsid w:val="00B96635"/>
    <w:rsid w:val="00BB381E"/>
    <w:rsid w:val="00BD7C54"/>
    <w:rsid w:val="00BE372C"/>
    <w:rsid w:val="00BF3473"/>
    <w:rsid w:val="00BF6CB3"/>
    <w:rsid w:val="00BF78BA"/>
    <w:rsid w:val="00C03C60"/>
    <w:rsid w:val="00C32F40"/>
    <w:rsid w:val="00C42171"/>
    <w:rsid w:val="00C43B78"/>
    <w:rsid w:val="00C54C96"/>
    <w:rsid w:val="00C70F4F"/>
    <w:rsid w:val="00C7554B"/>
    <w:rsid w:val="00C8466A"/>
    <w:rsid w:val="00C94603"/>
    <w:rsid w:val="00C9704E"/>
    <w:rsid w:val="00CA4543"/>
    <w:rsid w:val="00CB67D3"/>
    <w:rsid w:val="00CC5AF0"/>
    <w:rsid w:val="00CC5B6C"/>
    <w:rsid w:val="00CE3F09"/>
    <w:rsid w:val="00D0253E"/>
    <w:rsid w:val="00D03DCC"/>
    <w:rsid w:val="00D17145"/>
    <w:rsid w:val="00D347FF"/>
    <w:rsid w:val="00D506FD"/>
    <w:rsid w:val="00D52D08"/>
    <w:rsid w:val="00D57798"/>
    <w:rsid w:val="00D64024"/>
    <w:rsid w:val="00D81F86"/>
    <w:rsid w:val="00D830D0"/>
    <w:rsid w:val="00D83ADD"/>
    <w:rsid w:val="00DA3BF7"/>
    <w:rsid w:val="00DB7547"/>
    <w:rsid w:val="00DC7191"/>
    <w:rsid w:val="00DD5400"/>
    <w:rsid w:val="00E11312"/>
    <w:rsid w:val="00E30295"/>
    <w:rsid w:val="00E3171A"/>
    <w:rsid w:val="00E32416"/>
    <w:rsid w:val="00E51FF0"/>
    <w:rsid w:val="00E538C9"/>
    <w:rsid w:val="00E65DB2"/>
    <w:rsid w:val="00E71A51"/>
    <w:rsid w:val="00E84773"/>
    <w:rsid w:val="00EB0686"/>
    <w:rsid w:val="00EE0986"/>
    <w:rsid w:val="00EE2216"/>
    <w:rsid w:val="00EE3EE1"/>
    <w:rsid w:val="00F0113F"/>
    <w:rsid w:val="00F04492"/>
    <w:rsid w:val="00F165DB"/>
    <w:rsid w:val="00F342D4"/>
    <w:rsid w:val="00F41862"/>
    <w:rsid w:val="00F474D4"/>
    <w:rsid w:val="00F51AE4"/>
    <w:rsid w:val="00F52E47"/>
    <w:rsid w:val="00F60FDA"/>
    <w:rsid w:val="00F6521C"/>
    <w:rsid w:val="00F71BFB"/>
    <w:rsid w:val="00F73CD6"/>
    <w:rsid w:val="00F91F77"/>
    <w:rsid w:val="00FB4F0E"/>
    <w:rsid w:val="00F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107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D10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0D10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0D107A"/>
    <w:pPr>
      <w:spacing w:before="100" w:beforeAutospacing="1" w:after="119"/>
    </w:pPr>
    <w:rPr>
      <w:lang w:val="en-US" w:eastAsia="en-US"/>
    </w:rPr>
  </w:style>
  <w:style w:type="paragraph" w:styleId="a7">
    <w:name w:val="List Paragraph"/>
    <w:basedOn w:val="a"/>
    <w:uiPriority w:val="34"/>
    <w:qFormat/>
    <w:rsid w:val="000D1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plan-raboti-bibliote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2023-11-06T11:44:00Z</cp:lastPrinted>
  <dcterms:created xsi:type="dcterms:W3CDTF">2023-11-03T10:27:00Z</dcterms:created>
  <dcterms:modified xsi:type="dcterms:W3CDTF">2023-11-06T11:53:00Z</dcterms:modified>
</cp:coreProperties>
</file>